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903EA" w14:textId="188880BF" w:rsidR="00773C4E" w:rsidRPr="006C4BC2" w:rsidRDefault="00D32756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365F91" w:themeColor="accent1" w:themeShade="BF"/>
        </w:rPr>
      </w:pPr>
      <w:r w:rsidRPr="006C4BC2">
        <w:rPr>
          <w:rFonts w:ascii="Arial" w:hAnsi="Arial" w:cs="Arial"/>
          <w:b/>
          <w:bCs/>
          <w:color w:val="365F91" w:themeColor="accent1" w:themeShade="BF"/>
        </w:rPr>
        <w:t>OBRAZAC</w:t>
      </w:r>
      <w:r w:rsidR="00B15F45" w:rsidRPr="006C4BC2">
        <w:rPr>
          <w:rFonts w:ascii="Arial" w:hAnsi="Arial" w:cs="Arial"/>
          <w:b/>
          <w:bCs/>
          <w:color w:val="365F91" w:themeColor="accent1" w:themeShade="BF"/>
        </w:rPr>
        <w:t xml:space="preserve"> </w:t>
      </w:r>
      <w:r w:rsidRPr="006C4BC2">
        <w:rPr>
          <w:rFonts w:ascii="Arial" w:hAnsi="Arial" w:cs="Arial"/>
          <w:b/>
          <w:bCs/>
          <w:color w:val="365F91" w:themeColor="accent1" w:themeShade="BF"/>
        </w:rPr>
        <w:t xml:space="preserve"> ZA PRIJAVU SPONZORSTVA</w:t>
      </w:r>
      <w:r w:rsidR="00773C4E" w:rsidRPr="006C4BC2">
        <w:rPr>
          <w:rFonts w:ascii="Arial" w:hAnsi="Arial" w:cs="Arial"/>
          <w:b/>
          <w:bCs/>
          <w:color w:val="365F91" w:themeColor="accent1" w:themeShade="BF"/>
        </w:rPr>
        <w:t xml:space="preserve"> </w:t>
      </w:r>
    </w:p>
    <w:p w14:paraId="2B881E19" w14:textId="6C60D1F6" w:rsidR="00831663" w:rsidRPr="006C4BC2" w:rsidRDefault="00FB539D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365F91" w:themeColor="accent1" w:themeShade="BF"/>
        </w:rPr>
      </w:pPr>
      <w:r w:rsidRPr="006C4BC2">
        <w:rPr>
          <w:rFonts w:ascii="Arial" w:hAnsi="Arial" w:cs="Arial"/>
          <w:b/>
          <w:bCs/>
          <w:color w:val="365F91" w:themeColor="accent1" w:themeShade="BF"/>
        </w:rPr>
        <w:t>1</w:t>
      </w:r>
      <w:r w:rsidR="00047603" w:rsidRPr="006C4BC2">
        <w:rPr>
          <w:rFonts w:ascii="Arial" w:hAnsi="Arial" w:cs="Arial"/>
          <w:b/>
          <w:bCs/>
          <w:color w:val="365F91" w:themeColor="accent1" w:themeShade="BF"/>
        </w:rPr>
        <w:t>5</w:t>
      </w:r>
      <w:r w:rsidR="00831F38" w:rsidRPr="006C4BC2">
        <w:rPr>
          <w:rFonts w:ascii="Arial" w:hAnsi="Arial" w:cs="Arial"/>
          <w:b/>
          <w:bCs/>
          <w:color w:val="365F91" w:themeColor="accent1" w:themeShade="BF"/>
        </w:rPr>
        <w:t>. Dani</w:t>
      </w:r>
      <w:r w:rsidR="00831663" w:rsidRPr="006C4BC2">
        <w:rPr>
          <w:rFonts w:ascii="Arial" w:hAnsi="Arial" w:cs="Arial"/>
          <w:b/>
          <w:bCs/>
          <w:color w:val="365F91" w:themeColor="accent1" w:themeShade="BF"/>
        </w:rPr>
        <w:t xml:space="preserve"> inženjera elektrotehnike, </w:t>
      </w:r>
      <w:r w:rsidR="001B5D9B" w:rsidRPr="006C4BC2">
        <w:rPr>
          <w:rFonts w:ascii="Arial" w:hAnsi="Arial" w:cs="Arial"/>
          <w:b/>
          <w:bCs/>
          <w:color w:val="365F91" w:themeColor="accent1" w:themeShade="BF"/>
        </w:rPr>
        <w:t>05.10.</w:t>
      </w:r>
      <w:r w:rsidR="001D158E" w:rsidRPr="006C4BC2">
        <w:rPr>
          <w:rFonts w:ascii="Arial" w:hAnsi="Arial" w:cs="Arial"/>
          <w:b/>
          <w:bCs/>
          <w:color w:val="365F91" w:themeColor="accent1" w:themeShade="BF"/>
        </w:rPr>
        <w:t>202</w:t>
      </w:r>
      <w:r w:rsidR="001B5D9B" w:rsidRPr="006C4BC2">
        <w:rPr>
          <w:rFonts w:ascii="Arial" w:hAnsi="Arial" w:cs="Arial"/>
          <w:b/>
          <w:bCs/>
          <w:color w:val="365F91" w:themeColor="accent1" w:themeShade="BF"/>
        </w:rPr>
        <w:t>3</w:t>
      </w:r>
      <w:r w:rsidR="001D158E" w:rsidRPr="006C4BC2">
        <w:rPr>
          <w:rFonts w:ascii="Arial" w:hAnsi="Arial" w:cs="Arial"/>
          <w:b/>
          <w:bCs/>
          <w:color w:val="365F91" w:themeColor="accent1" w:themeShade="BF"/>
        </w:rPr>
        <w:t xml:space="preserve">. – </w:t>
      </w:r>
      <w:r w:rsidR="001B5D9B" w:rsidRPr="006C4BC2">
        <w:rPr>
          <w:rFonts w:ascii="Arial" w:hAnsi="Arial" w:cs="Arial"/>
          <w:b/>
          <w:bCs/>
          <w:color w:val="365F91" w:themeColor="accent1" w:themeShade="BF"/>
        </w:rPr>
        <w:t>07</w:t>
      </w:r>
      <w:r w:rsidR="001D158E" w:rsidRPr="006C4BC2">
        <w:rPr>
          <w:rFonts w:ascii="Arial" w:hAnsi="Arial" w:cs="Arial"/>
          <w:b/>
          <w:bCs/>
          <w:color w:val="365F91" w:themeColor="accent1" w:themeShade="BF"/>
        </w:rPr>
        <w:t>.10.202</w:t>
      </w:r>
      <w:r w:rsidR="001B5D9B" w:rsidRPr="006C4BC2">
        <w:rPr>
          <w:rFonts w:ascii="Arial" w:hAnsi="Arial" w:cs="Arial"/>
          <w:b/>
          <w:bCs/>
          <w:color w:val="365F91" w:themeColor="accent1" w:themeShade="BF"/>
        </w:rPr>
        <w:t>3</w:t>
      </w:r>
      <w:r w:rsidR="001D158E" w:rsidRPr="006C4BC2">
        <w:rPr>
          <w:rFonts w:ascii="Arial" w:hAnsi="Arial" w:cs="Arial"/>
          <w:b/>
          <w:bCs/>
          <w:color w:val="365F91" w:themeColor="accent1" w:themeShade="BF"/>
        </w:rPr>
        <w:t>.</w:t>
      </w:r>
    </w:p>
    <w:p w14:paraId="7623ECF8" w14:textId="577F883A" w:rsidR="00DF5177" w:rsidRPr="006C4BC2" w:rsidRDefault="00AC7AE6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365F91" w:themeColor="accent1" w:themeShade="BF"/>
        </w:rPr>
      </w:pPr>
      <w:r>
        <w:rPr>
          <w:rFonts w:ascii="Arial" w:hAnsi="Arial" w:cs="Arial"/>
          <w:b/>
          <w:bCs/>
          <w:color w:val="365F91" w:themeColor="accent1" w:themeShade="BF"/>
        </w:rPr>
        <w:t xml:space="preserve">Hotel </w:t>
      </w:r>
      <w:proofErr w:type="spellStart"/>
      <w:r w:rsidR="001B5D9B" w:rsidRPr="006C4BC2">
        <w:rPr>
          <w:rFonts w:ascii="Arial" w:hAnsi="Arial" w:cs="Arial"/>
          <w:b/>
          <w:bCs/>
          <w:color w:val="365F91" w:themeColor="accent1" w:themeShade="BF"/>
        </w:rPr>
        <w:t>Bluesun</w:t>
      </w:r>
      <w:proofErr w:type="spellEnd"/>
      <w:r w:rsidR="00D93BBE" w:rsidRPr="006C4BC2">
        <w:rPr>
          <w:rFonts w:ascii="Arial" w:hAnsi="Arial" w:cs="Arial"/>
          <w:b/>
          <w:bCs/>
          <w:color w:val="365F91" w:themeColor="accent1" w:themeShade="BF"/>
        </w:rPr>
        <w:t xml:space="preserve"> </w:t>
      </w:r>
      <w:proofErr w:type="spellStart"/>
      <w:r w:rsidR="001B5D9B" w:rsidRPr="006C4BC2">
        <w:rPr>
          <w:rFonts w:ascii="Arial" w:hAnsi="Arial" w:cs="Arial"/>
          <w:b/>
          <w:bCs/>
          <w:color w:val="365F91" w:themeColor="accent1" w:themeShade="BF"/>
        </w:rPr>
        <w:t>Elaphusa</w:t>
      </w:r>
      <w:proofErr w:type="spellEnd"/>
      <w:r>
        <w:rPr>
          <w:rFonts w:ascii="Arial" w:hAnsi="Arial" w:cs="Arial"/>
          <w:b/>
          <w:bCs/>
          <w:color w:val="365F91" w:themeColor="accent1" w:themeShade="BF"/>
        </w:rPr>
        <w:t xml:space="preserve">, </w:t>
      </w:r>
      <w:r w:rsidR="001B5D9B" w:rsidRPr="006C4BC2">
        <w:rPr>
          <w:rFonts w:ascii="Arial" w:hAnsi="Arial" w:cs="Arial"/>
          <w:b/>
          <w:bCs/>
          <w:color w:val="365F91" w:themeColor="accent1" w:themeShade="BF"/>
        </w:rPr>
        <w:t>Bol</w:t>
      </w:r>
      <w:r>
        <w:rPr>
          <w:rFonts w:ascii="Arial" w:hAnsi="Arial" w:cs="Arial"/>
          <w:b/>
          <w:bCs/>
          <w:color w:val="365F91" w:themeColor="accent1" w:themeShade="BF"/>
        </w:rPr>
        <w:t xml:space="preserve"> na Braču</w:t>
      </w:r>
    </w:p>
    <w:p w14:paraId="580E3286" w14:textId="77777777" w:rsidR="001B5D9B" w:rsidRPr="001B5D9B" w:rsidRDefault="001B5D9B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365F91" w:themeColor="accent1" w:themeShade="BF"/>
          <w:sz w:val="32"/>
          <w:szCs w:val="32"/>
        </w:rPr>
      </w:pPr>
    </w:p>
    <w:p w14:paraId="51250214" w14:textId="11BDE956" w:rsidR="00B15F45" w:rsidRDefault="00B15F45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B15F45">
        <w:rPr>
          <w:rFonts w:ascii="Arial" w:hAnsi="Arial" w:cs="Arial"/>
          <w:b/>
          <w:bCs/>
          <w:sz w:val="20"/>
          <w:szCs w:val="20"/>
        </w:rPr>
        <w:t>Poštovani</w:t>
      </w:r>
      <w:r w:rsidR="00047603">
        <w:rPr>
          <w:rFonts w:ascii="Arial" w:hAnsi="Arial" w:cs="Arial"/>
          <w:b/>
          <w:bCs/>
          <w:sz w:val="20"/>
          <w:szCs w:val="20"/>
        </w:rPr>
        <w:t>,</w:t>
      </w:r>
    </w:p>
    <w:p w14:paraId="3DAD4EAD" w14:textId="77777777" w:rsidR="00B547E2" w:rsidRPr="00047603" w:rsidRDefault="00B547E2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254A4679" w14:textId="2A16EBE2" w:rsidR="00B15F45" w:rsidRDefault="00B15F45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  <w:r w:rsidRPr="00B15F45">
        <w:rPr>
          <w:rFonts w:ascii="Arial" w:hAnsi="Arial" w:cs="Arial"/>
          <w:color w:val="000000" w:themeColor="text1"/>
          <w:sz w:val="20"/>
          <w:szCs w:val="20"/>
        </w:rPr>
        <w:t>Dani inženjera elektrotehnike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u proteklih 1</w:t>
      </w:r>
      <w:r w:rsidR="00047603">
        <w:rPr>
          <w:rFonts w:ascii="Arial" w:hAnsi="Arial" w:cs="Arial"/>
          <w:color w:val="000000" w:themeColor="text1"/>
          <w:sz w:val="20"/>
          <w:szCs w:val="20"/>
        </w:rPr>
        <w:t>4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godina izrasli su zasigurno u jedan od najvećih stručnih skupova elektrotehničke struke u RH, a i u širem međunarodnom okruženju. Ovogodišnji 1</w:t>
      </w:r>
      <w:r w:rsidR="00047603">
        <w:rPr>
          <w:rFonts w:ascii="Arial" w:hAnsi="Arial" w:cs="Arial"/>
          <w:color w:val="000000" w:themeColor="text1"/>
          <w:sz w:val="20"/>
          <w:szCs w:val="20"/>
        </w:rPr>
        <w:t>4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. DIE to su i potvrdili jer je na njima sudjelovalo preko </w:t>
      </w:r>
      <w:r w:rsidR="00047603">
        <w:rPr>
          <w:rFonts w:ascii="Arial" w:hAnsi="Arial" w:cs="Arial"/>
          <w:color w:val="000000" w:themeColor="text1"/>
          <w:sz w:val="20"/>
          <w:szCs w:val="20"/>
        </w:rPr>
        <w:t>830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sudionika te 2</w:t>
      </w:r>
      <w:r w:rsidR="009722BB">
        <w:rPr>
          <w:rFonts w:ascii="Arial" w:hAnsi="Arial" w:cs="Arial"/>
          <w:color w:val="000000" w:themeColor="text1"/>
          <w:sz w:val="20"/>
          <w:szCs w:val="20"/>
        </w:rPr>
        <w:t>1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9722BB">
        <w:rPr>
          <w:rFonts w:ascii="Arial" w:hAnsi="Arial" w:cs="Arial"/>
          <w:color w:val="000000" w:themeColor="text1"/>
          <w:sz w:val="20"/>
          <w:szCs w:val="20"/>
        </w:rPr>
        <w:t>izlagač</w:t>
      </w:r>
      <w:r>
        <w:rPr>
          <w:rFonts w:ascii="Arial" w:hAnsi="Arial" w:cs="Arial"/>
          <w:color w:val="000000" w:themeColor="text1"/>
          <w:sz w:val="20"/>
          <w:szCs w:val="20"/>
        </w:rPr>
        <w:t>. Nadamo se da ćete iskazati svoj interes i sudjelovati</w:t>
      </w:r>
      <w:r w:rsidR="009C2F4F">
        <w:rPr>
          <w:rFonts w:ascii="Arial" w:hAnsi="Arial" w:cs="Arial"/>
          <w:color w:val="000000" w:themeColor="text1"/>
          <w:sz w:val="20"/>
          <w:szCs w:val="20"/>
        </w:rPr>
        <w:t xml:space="preserve"> na 15. Danima inženjera elektrotehnike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kao jedan od naših sponzora te na taj način najbolje predstaviti svoju tvrtku, a dakako svojim sponzorskim sudjelovanjem pomoći organizaciju našega skupa.</w:t>
      </w:r>
    </w:p>
    <w:p w14:paraId="616939EC" w14:textId="77777777" w:rsidR="00B15F45" w:rsidRDefault="00B15F45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</w:p>
    <w:p w14:paraId="5A9C950B" w14:textId="7BA97098" w:rsidR="00B15F45" w:rsidRPr="00B15F45" w:rsidRDefault="00B15F45" w:rsidP="00D3275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U nastavku se nalaze i naši novi sponzorski paketi te se nadamo da ćete jedan od njih  Vi i </w:t>
      </w:r>
      <w:r w:rsidR="00975CA1">
        <w:rPr>
          <w:rFonts w:ascii="Arial" w:hAnsi="Arial" w:cs="Arial"/>
          <w:color w:val="000000" w:themeColor="text1"/>
          <w:sz w:val="20"/>
          <w:szCs w:val="20"/>
        </w:rPr>
        <w:t>V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aša cijenjena tvrtka odabrati </w:t>
      </w:r>
      <w:r w:rsidRPr="00B15F45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5220D281" w14:textId="77777777" w:rsidR="00B15F45" w:rsidRDefault="00B15F45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000000" w:themeColor="text1"/>
        </w:rPr>
      </w:pPr>
    </w:p>
    <w:p w14:paraId="6112DD34" w14:textId="62C738C9" w:rsidR="00D32756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333333"/>
          <w:sz w:val="24"/>
          <w:szCs w:val="24"/>
        </w:rPr>
      </w:pPr>
      <w:r w:rsidRPr="00283435">
        <w:rPr>
          <w:rFonts w:ascii="Helvetica-Bold" w:hAnsi="Helvetica-Bold" w:cs="Helvetica-Bold"/>
          <w:b/>
          <w:bCs/>
          <w:color w:val="333333"/>
          <w:sz w:val="24"/>
          <w:szCs w:val="24"/>
        </w:rPr>
        <w:t>Sponzorski paket</w:t>
      </w:r>
      <w:r w:rsidR="009C09C1">
        <w:rPr>
          <w:rFonts w:ascii="Helvetica-Bold" w:hAnsi="Helvetica-Bold" w:cs="Helvetica-Bold"/>
          <w:b/>
          <w:bCs/>
          <w:color w:val="333333"/>
          <w:sz w:val="24"/>
          <w:szCs w:val="24"/>
        </w:rPr>
        <w:t>i</w:t>
      </w:r>
      <w:r w:rsidRPr="00283435">
        <w:rPr>
          <w:rFonts w:ascii="Helvetica-Bold" w:hAnsi="Helvetica-Bold" w:cs="Helvetica-Bold"/>
          <w:b/>
          <w:bCs/>
          <w:color w:val="333333"/>
          <w:sz w:val="24"/>
          <w:szCs w:val="24"/>
        </w:rPr>
        <w:t>:</w:t>
      </w:r>
    </w:p>
    <w:p w14:paraId="204D2A17" w14:textId="77777777" w:rsidR="00DF5177" w:rsidRPr="009C09C1" w:rsidRDefault="00DF5177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000000" w:themeColor="text1"/>
          <w:sz w:val="24"/>
          <w:szCs w:val="24"/>
        </w:rPr>
      </w:pPr>
    </w:p>
    <w:p w14:paraId="0B2A39F2" w14:textId="190F717D" w:rsidR="009C09C1" w:rsidRPr="009C09C1" w:rsidRDefault="009C09C1" w:rsidP="009C09C1">
      <w:pPr>
        <w:numPr>
          <w:ilvl w:val="0"/>
          <w:numId w:val="5"/>
        </w:numPr>
        <w:suppressAutoHyphens/>
        <w:autoSpaceDN w:val="0"/>
        <w:spacing w:after="0" w:line="240" w:lineRule="auto"/>
        <w:textAlignment w:val="baseline"/>
        <w:rPr>
          <w:color w:val="000000" w:themeColor="text1"/>
        </w:rPr>
      </w:pPr>
      <w:r w:rsidRPr="009C09C1">
        <w:rPr>
          <w:rFonts w:ascii="Arial" w:hAnsi="Arial" w:cs="Arial"/>
          <w:b/>
          <w:i/>
          <w:color w:val="000000" w:themeColor="text1"/>
          <w:u w:val="single"/>
        </w:rPr>
        <w:t>GENERALNI SPONZOR</w:t>
      </w:r>
      <w:r w:rsidR="00975CA1">
        <w:rPr>
          <w:rFonts w:ascii="Arial" w:hAnsi="Arial" w:cs="Arial"/>
          <w:b/>
          <w:i/>
          <w:color w:val="000000" w:themeColor="text1"/>
          <w:u w:val="single"/>
        </w:rPr>
        <w:t xml:space="preserve"> </w:t>
      </w:r>
      <w:r w:rsidR="006E65D1">
        <w:rPr>
          <w:rFonts w:ascii="Arial" w:hAnsi="Arial" w:cs="Arial"/>
          <w:b/>
          <w:i/>
          <w:color w:val="000000" w:themeColor="text1"/>
          <w:u w:val="single"/>
        </w:rPr>
        <w:t>– prema ponudi najpovoljnijeg ponuditelja</w:t>
      </w:r>
    </w:p>
    <w:p w14:paraId="6DFDBDC5" w14:textId="77777777" w:rsidR="009C09C1" w:rsidRDefault="009C09C1" w:rsidP="009C09C1">
      <w:pPr>
        <w:spacing w:after="0" w:line="240" w:lineRule="auto"/>
        <w:ind w:left="720"/>
        <w:rPr>
          <w:color w:val="00B050"/>
        </w:rPr>
      </w:pPr>
    </w:p>
    <w:p w14:paraId="3A662BFF" w14:textId="6F47BFA4" w:rsidR="009C09C1" w:rsidRPr="00B547E2" w:rsidRDefault="009C09C1" w:rsidP="009C09C1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izložbeni prostor od </w:t>
      </w:r>
      <w:r w:rsidR="0090648B" w:rsidRPr="00B547E2">
        <w:rPr>
          <w:rFonts w:ascii="Arial" w:hAnsi="Arial" w:cs="Arial"/>
          <w:sz w:val="20"/>
          <w:szCs w:val="20"/>
        </w:rPr>
        <w:t>8</w:t>
      </w:r>
      <w:r w:rsidRPr="00B547E2">
        <w:rPr>
          <w:rFonts w:ascii="Arial" w:hAnsi="Arial" w:cs="Arial"/>
          <w:sz w:val="20"/>
          <w:szCs w:val="20"/>
        </w:rPr>
        <w:t xml:space="preserve"> m</w:t>
      </w:r>
      <w:r w:rsidRPr="00B547E2">
        <w:rPr>
          <w:rFonts w:ascii="Arial" w:hAnsi="Arial" w:cs="Arial"/>
          <w:sz w:val="20"/>
          <w:szCs w:val="20"/>
          <w:vertAlign w:val="superscript"/>
        </w:rPr>
        <w:t>2</w:t>
      </w:r>
      <w:r w:rsidRPr="00B547E2">
        <w:rPr>
          <w:rFonts w:ascii="Arial" w:hAnsi="Arial" w:cs="Arial"/>
          <w:sz w:val="20"/>
          <w:szCs w:val="20"/>
        </w:rPr>
        <w:t xml:space="preserve"> </w:t>
      </w:r>
    </w:p>
    <w:p w14:paraId="36DD3A42" w14:textId="0DE1AF93" w:rsidR="009C09C1" w:rsidRPr="00B547E2" w:rsidRDefault="009C09C1" w:rsidP="009C09C1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uključuje </w:t>
      </w:r>
      <w:r w:rsidR="0090648B" w:rsidRPr="00B547E2">
        <w:rPr>
          <w:rFonts w:ascii="Arial" w:hAnsi="Arial" w:cs="Arial"/>
          <w:sz w:val="20"/>
          <w:szCs w:val="20"/>
        </w:rPr>
        <w:t xml:space="preserve">pet </w:t>
      </w:r>
      <w:r w:rsidRPr="00B547E2">
        <w:rPr>
          <w:rFonts w:ascii="Arial" w:hAnsi="Arial" w:cs="Arial"/>
          <w:sz w:val="20"/>
          <w:szCs w:val="20"/>
        </w:rPr>
        <w:t>kotizacij</w:t>
      </w:r>
      <w:r w:rsidR="0090648B" w:rsidRPr="00B547E2">
        <w:rPr>
          <w:rFonts w:ascii="Arial" w:hAnsi="Arial" w:cs="Arial"/>
          <w:sz w:val="20"/>
          <w:szCs w:val="20"/>
        </w:rPr>
        <w:t>a</w:t>
      </w:r>
      <w:r w:rsidRPr="00B547E2">
        <w:rPr>
          <w:rFonts w:ascii="Arial" w:hAnsi="Arial" w:cs="Arial"/>
          <w:sz w:val="20"/>
          <w:szCs w:val="20"/>
        </w:rPr>
        <w:t xml:space="preserve"> sudjelovanja na skupu</w:t>
      </w:r>
      <w:r w:rsidR="00975CA1" w:rsidRPr="00B547E2">
        <w:rPr>
          <w:rFonts w:ascii="Arial" w:hAnsi="Arial" w:cs="Arial"/>
          <w:sz w:val="20"/>
          <w:szCs w:val="20"/>
        </w:rPr>
        <w:t xml:space="preserve"> </w:t>
      </w:r>
    </w:p>
    <w:p w14:paraId="7CB2B22B" w14:textId="77777777" w:rsidR="009C09C1" w:rsidRPr="00B547E2" w:rsidRDefault="009C09C1" w:rsidP="009C09C1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objava reklame tvrtke u Zborniku radova u formatu A4</w:t>
      </w:r>
    </w:p>
    <w:p w14:paraId="6E6A2855" w14:textId="77777777" w:rsidR="009C09C1" w:rsidRPr="00B547E2" w:rsidRDefault="009C09C1" w:rsidP="009C09C1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podjela promo materijala sudionicima skupa</w:t>
      </w:r>
    </w:p>
    <w:p w14:paraId="799A49E0" w14:textId="2263F961" w:rsidR="009C09C1" w:rsidRPr="00B547E2" w:rsidRDefault="009C09C1" w:rsidP="009C09C1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komercijalno predavanje u trajanju od </w:t>
      </w:r>
      <w:r w:rsidR="006E65D1" w:rsidRPr="00B547E2">
        <w:rPr>
          <w:rFonts w:ascii="Arial" w:hAnsi="Arial" w:cs="Arial"/>
          <w:sz w:val="20"/>
          <w:szCs w:val="20"/>
        </w:rPr>
        <w:t>30</w:t>
      </w:r>
      <w:r w:rsidRPr="00B547E2">
        <w:rPr>
          <w:rFonts w:ascii="Arial" w:hAnsi="Arial" w:cs="Arial"/>
          <w:sz w:val="20"/>
          <w:szCs w:val="20"/>
        </w:rPr>
        <w:t xml:space="preserve"> min u terminu koji odredi organizator</w:t>
      </w:r>
    </w:p>
    <w:p w14:paraId="590E48F5" w14:textId="7062BCCD" w:rsidR="009C09C1" w:rsidRPr="00B547E2" w:rsidRDefault="00B804F2" w:rsidP="009C09C1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ostali komercijalni uvjeti predstavljanja prema posebnom dogovoru</w:t>
      </w:r>
      <w:r w:rsidR="0022194F" w:rsidRPr="00B547E2">
        <w:rPr>
          <w:rFonts w:ascii="Arial" w:hAnsi="Arial" w:cs="Arial"/>
          <w:sz w:val="20"/>
          <w:szCs w:val="20"/>
        </w:rPr>
        <w:t xml:space="preserve"> i ponudi sponzorskog iznosa za ovaj paket (moguća financijska uplata, sponzorstvo domjenka, svečane večere, izleta…) </w:t>
      </w:r>
    </w:p>
    <w:p w14:paraId="16F1F804" w14:textId="05E2B7D7" w:rsidR="006E65D1" w:rsidRPr="00B547E2" w:rsidRDefault="006E65D1" w:rsidP="009C09C1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komercijalna predavanja i prezentacije proizvoda u trajanju od 2 sata po područnim odborima HKIE ( Zagreb, Split, Rijeka, Varaždin, Osijek)</w:t>
      </w:r>
    </w:p>
    <w:p w14:paraId="63CB5935" w14:textId="77777777" w:rsidR="009C09C1" w:rsidRPr="00DE7CEA" w:rsidRDefault="009C09C1" w:rsidP="00D32756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F79646" w:themeColor="accent6"/>
        </w:rPr>
      </w:pPr>
    </w:p>
    <w:p w14:paraId="184E58E2" w14:textId="3C64E753" w:rsidR="00DF5177" w:rsidRPr="009C09C1" w:rsidRDefault="00DF5177" w:rsidP="00DF5177">
      <w:pPr>
        <w:numPr>
          <w:ilvl w:val="0"/>
          <w:numId w:val="5"/>
        </w:numPr>
        <w:suppressAutoHyphens/>
        <w:autoSpaceDN w:val="0"/>
        <w:spacing w:after="0" w:line="240" w:lineRule="auto"/>
        <w:textAlignment w:val="baseline"/>
        <w:rPr>
          <w:color w:val="000000" w:themeColor="text1"/>
        </w:rPr>
      </w:pPr>
      <w:r w:rsidRPr="009C09C1">
        <w:rPr>
          <w:rFonts w:ascii="Arial" w:hAnsi="Arial" w:cs="Arial"/>
          <w:b/>
          <w:i/>
          <w:color w:val="000000" w:themeColor="text1"/>
          <w:u w:val="single"/>
        </w:rPr>
        <w:t>ZLATNI SPONZOR –</w:t>
      </w:r>
      <w:r w:rsidR="000E49D5" w:rsidRPr="000E49D5">
        <w:rPr>
          <w:rFonts w:ascii="Arial" w:hAnsi="Arial" w:cs="Arial"/>
          <w:bCs/>
          <w:i/>
          <w:u w:val="single"/>
        </w:rPr>
        <w:t xml:space="preserve"> </w:t>
      </w:r>
      <w:r w:rsidR="00387266">
        <w:rPr>
          <w:rFonts w:ascii="Arial" w:hAnsi="Arial" w:cs="Arial"/>
          <w:bCs/>
          <w:i/>
          <w:u w:val="single"/>
        </w:rPr>
        <w:t xml:space="preserve">37.672,50 HRK / </w:t>
      </w:r>
      <w:r w:rsidR="000E49D5" w:rsidRPr="000E49D5">
        <w:rPr>
          <w:rFonts w:ascii="Arial" w:hAnsi="Arial" w:cs="Arial"/>
          <w:bCs/>
          <w:i/>
          <w:u w:val="single"/>
        </w:rPr>
        <w:t>5.000</w:t>
      </w:r>
      <w:r w:rsidR="003446E6">
        <w:rPr>
          <w:rFonts w:ascii="Arial" w:hAnsi="Arial" w:cs="Arial"/>
          <w:bCs/>
          <w:i/>
          <w:u w:val="single"/>
        </w:rPr>
        <w:t>,00</w:t>
      </w:r>
      <w:r w:rsidR="000E49D5" w:rsidRPr="000E49D5">
        <w:rPr>
          <w:rFonts w:ascii="Arial" w:hAnsi="Arial" w:cs="Arial"/>
          <w:bCs/>
          <w:i/>
          <w:u w:val="single"/>
        </w:rPr>
        <w:t xml:space="preserve"> </w:t>
      </w:r>
      <w:r w:rsidR="00126D39" w:rsidRPr="00126D39">
        <w:rPr>
          <w:rFonts w:ascii="Arial" w:hAnsi="Arial" w:cs="Arial"/>
          <w:bCs/>
          <w:i/>
          <w:sz w:val="20"/>
          <w:szCs w:val="20"/>
          <w:u w:val="single"/>
        </w:rPr>
        <w:t>EUR</w:t>
      </w:r>
      <w:r w:rsidR="000E49D5" w:rsidRPr="000E49D5">
        <w:rPr>
          <w:rFonts w:ascii="Arial" w:hAnsi="Arial" w:cs="Arial"/>
          <w:bCs/>
          <w:i/>
          <w:u w:val="single"/>
        </w:rPr>
        <w:t xml:space="preserve"> + PDV</w:t>
      </w:r>
    </w:p>
    <w:p w14:paraId="10B484C9" w14:textId="77777777" w:rsidR="00DF5177" w:rsidRDefault="00DF5177" w:rsidP="00DF5177">
      <w:pPr>
        <w:spacing w:after="0" w:line="240" w:lineRule="auto"/>
        <w:ind w:left="720"/>
        <w:rPr>
          <w:color w:val="00B050"/>
        </w:rPr>
      </w:pPr>
    </w:p>
    <w:p w14:paraId="7856CCB6" w14:textId="0B5C61C7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izložbeni prostor od </w:t>
      </w:r>
      <w:r w:rsidR="0090648B" w:rsidRPr="00B547E2">
        <w:rPr>
          <w:rFonts w:ascii="Arial" w:hAnsi="Arial" w:cs="Arial"/>
          <w:sz w:val="20"/>
          <w:szCs w:val="20"/>
        </w:rPr>
        <w:t>6</w:t>
      </w:r>
      <w:r w:rsidRPr="00B547E2">
        <w:rPr>
          <w:rFonts w:ascii="Arial" w:hAnsi="Arial" w:cs="Arial"/>
          <w:sz w:val="20"/>
          <w:szCs w:val="20"/>
        </w:rPr>
        <w:t>m</w:t>
      </w:r>
      <w:r w:rsidR="00B804F2" w:rsidRPr="00B547E2">
        <w:rPr>
          <w:rFonts w:ascii="Arial" w:hAnsi="Arial" w:cs="Arial"/>
          <w:sz w:val="20"/>
          <w:szCs w:val="20"/>
          <w:vertAlign w:val="superscript"/>
        </w:rPr>
        <w:t>2</w:t>
      </w:r>
      <w:r w:rsidR="00975CA1" w:rsidRPr="00B547E2">
        <w:rPr>
          <w:rFonts w:ascii="Arial" w:hAnsi="Arial" w:cs="Arial"/>
          <w:sz w:val="20"/>
          <w:szCs w:val="20"/>
          <w:vertAlign w:val="superscript"/>
        </w:rPr>
        <w:t xml:space="preserve"> </w:t>
      </w:r>
    </w:p>
    <w:p w14:paraId="6F4684DC" w14:textId="29D361DD" w:rsidR="009C09C1" w:rsidRPr="00B547E2" w:rsidRDefault="009C09C1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uključuje </w:t>
      </w:r>
      <w:r w:rsidR="0090648B" w:rsidRPr="00B547E2">
        <w:rPr>
          <w:rFonts w:ascii="Arial" w:hAnsi="Arial" w:cs="Arial"/>
          <w:sz w:val="20"/>
          <w:szCs w:val="20"/>
        </w:rPr>
        <w:t xml:space="preserve">četiri </w:t>
      </w:r>
      <w:r w:rsidRPr="00B547E2">
        <w:rPr>
          <w:rFonts w:ascii="Arial" w:hAnsi="Arial" w:cs="Arial"/>
          <w:sz w:val="20"/>
          <w:szCs w:val="20"/>
        </w:rPr>
        <w:t>kotizacij</w:t>
      </w:r>
      <w:r w:rsidR="0090648B" w:rsidRPr="00B547E2">
        <w:rPr>
          <w:rFonts w:ascii="Arial" w:hAnsi="Arial" w:cs="Arial"/>
          <w:sz w:val="20"/>
          <w:szCs w:val="20"/>
        </w:rPr>
        <w:t>e</w:t>
      </w:r>
      <w:r w:rsidRPr="00B547E2">
        <w:rPr>
          <w:rFonts w:ascii="Arial" w:hAnsi="Arial" w:cs="Arial"/>
          <w:sz w:val="20"/>
          <w:szCs w:val="20"/>
        </w:rPr>
        <w:t xml:space="preserve"> sudjelovanja na skupu</w:t>
      </w:r>
      <w:r w:rsidR="00975CA1" w:rsidRPr="00B547E2">
        <w:rPr>
          <w:rFonts w:ascii="Arial" w:hAnsi="Arial" w:cs="Arial"/>
          <w:sz w:val="20"/>
          <w:szCs w:val="20"/>
        </w:rPr>
        <w:t xml:space="preserve"> </w:t>
      </w:r>
    </w:p>
    <w:p w14:paraId="34F85D13" w14:textId="77777777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objava reklame tvrtke u Zborniku radova u formatu A4</w:t>
      </w:r>
    </w:p>
    <w:p w14:paraId="37177E97" w14:textId="77777777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podjela promo materijala sudionicima skupa</w:t>
      </w:r>
    </w:p>
    <w:p w14:paraId="1B6034C9" w14:textId="0ABB7B5A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komercijalno predavanje u trajanju od </w:t>
      </w:r>
      <w:r w:rsidR="00B804F2" w:rsidRPr="00B547E2">
        <w:rPr>
          <w:rFonts w:ascii="Arial" w:hAnsi="Arial" w:cs="Arial"/>
          <w:sz w:val="20"/>
          <w:szCs w:val="20"/>
        </w:rPr>
        <w:t>15</w:t>
      </w:r>
      <w:r w:rsidRPr="00B547E2">
        <w:rPr>
          <w:rFonts w:ascii="Arial" w:hAnsi="Arial" w:cs="Arial"/>
          <w:sz w:val="20"/>
          <w:szCs w:val="20"/>
        </w:rPr>
        <w:t xml:space="preserve"> min u terminu koji odredi organizator</w:t>
      </w:r>
    </w:p>
    <w:p w14:paraId="54D5B2E6" w14:textId="77777777" w:rsidR="00DF5177" w:rsidRDefault="00DF5177" w:rsidP="00DF5177">
      <w:pPr>
        <w:spacing w:after="0" w:line="240" w:lineRule="auto"/>
        <w:rPr>
          <w:rFonts w:ascii="Arial" w:hAnsi="Arial" w:cs="Arial"/>
        </w:rPr>
      </w:pPr>
    </w:p>
    <w:p w14:paraId="4F4D01A2" w14:textId="1AB353A8" w:rsidR="00DF5177" w:rsidRPr="009C09C1" w:rsidRDefault="00DF5177" w:rsidP="00DF5177">
      <w:pPr>
        <w:pStyle w:val="Odlomakpopisa"/>
        <w:numPr>
          <w:ilvl w:val="0"/>
          <w:numId w:val="4"/>
        </w:numPr>
        <w:spacing w:after="0" w:line="240" w:lineRule="auto"/>
        <w:rPr>
          <w:rFonts w:ascii="Arial" w:hAnsi="Arial" w:cs="Arial"/>
          <w:b/>
          <w:i/>
          <w:color w:val="000000" w:themeColor="text1"/>
          <w:u w:val="single"/>
        </w:rPr>
      </w:pPr>
      <w:r w:rsidRPr="009C09C1">
        <w:rPr>
          <w:rFonts w:ascii="Arial" w:hAnsi="Arial" w:cs="Arial"/>
          <w:b/>
          <w:i/>
          <w:color w:val="000000" w:themeColor="text1"/>
          <w:u w:val="single"/>
        </w:rPr>
        <w:t>SREBRNI SPONZOR –</w:t>
      </w:r>
      <w:r w:rsidR="00AC7AE6">
        <w:rPr>
          <w:rFonts w:ascii="Arial" w:hAnsi="Arial" w:cs="Arial"/>
          <w:b/>
          <w:i/>
          <w:color w:val="000000" w:themeColor="text1"/>
          <w:u w:val="single"/>
        </w:rPr>
        <w:t xml:space="preserve"> </w:t>
      </w:r>
      <w:r w:rsidR="00387266" w:rsidRPr="00387266">
        <w:rPr>
          <w:rFonts w:ascii="Arial" w:hAnsi="Arial" w:cs="Arial"/>
          <w:bCs/>
          <w:i/>
          <w:color w:val="000000" w:themeColor="text1"/>
          <w:u w:val="single"/>
        </w:rPr>
        <w:t>30.138,00 HRK</w:t>
      </w:r>
      <w:r w:rsidR="00387266">
        <w:rPr>
          <w:rFonts w:ascii="Arial" w:hAnsi="Arial" w:cs="Arial"/>
          <w:bCs/>
          <w:i/>
          <w:color w:val="000000" w:themeColor="text1"/>
          <w:u w:val="single"/>
        </w:rPr>
        <w:t xml:space="preserve"> </w:t>
      </w:r>
      <w:r w:rsidR="00387266" w:rsidRPr="00387266">
        <w:rPr>
          <w:rFonts w:ascii="Arial" w:hAnsi="Arial" w:cs="Arial"/>
          <w:bCs/>
          <w:i/>
          <w:color w:val="000000" w:themeColor="text1"/>
          <w:u w:val="single"/>
        </w:rPr>
        <w:t>/</w:t>
      </w:r>
      <w:r w:rsidR="00387266">
        <w:rPr>
          <w:rFonts w:ascii="Arial" w:hAnsi="Arial" w:cs="Arial"/>
          <w:b/>
          <w:i/>
          <w:color w:val="000000" w:themeColor="text1"/>
          <w:u w:val="single"/>
        </w:rPr>
        <w:t xml:space="preserve"> </w:t>
      </w:r>
      <w:r w:rsidR="000E49D5" w:rsidRPr="000E49D5">
        <w:rPr>
          <w:rFonts w:ascii="Arial" w:hAnsi="Arial" w:cs="Arial"/>
          <w:bCs/>
          <w:i/>
          <w:u w:val="single"/>
        </w:rPr>
        <w:t>4.000</w:t>
      </w:r>
      <w:r w:rsidR="003446E6">
        <w:rPr>
          <w:rFonts w:ascii="Arial" w:hAnsi="Arial" w:cs="Arial"/>
          <w:bCs/>
          <w:i/>
          <w:u w:val="single"/>
        </w:rPr>
        <w:t>,00</w:t>
      </w:r>
      <w:r w:rsidR="000E49D5" w:rsidRPr="000E49D5">
        <w:rPr>
          <w:rFonts w:ascii="Arial" w:hAnsi="Arial" w:cs="Arial"/>
          <w:bCs/>
          <w:i/>
          <w:u w:val="single"/>
        </w:rPr>
        <w:t xml:space="preserve"> </w:t>
      </w:r>
      <w:r w:rsidR="00126D39" w:rsidRPr="00126D39">
        <w:rPr>
          <w:rFonts w:ascii="Arial" w:hAnsi="Arial" w:cs="Arial"/>
          <w:bCs/>
          <w:i/>
          <w:sz w:val="20"/>
          <w:szCs w:val="20"/>
          <w:u w:val="single"/>
        </w:rPr>
        <w:t>EUR</w:t>
      </w:r>
      <w:r w:rsidR="000E49D5" w:rsidRPr="000E49D5">
        <w:rPr>
          <w:rFonts w:ascii="Arial" w:hAnsi="Arial" w:cs="Arial"/>
          <w:bCs/>
          <w:i/>
          <w:u w:val="single"/>
        </w:rPr>
        <w:t xml:space="preserve"> + PDV</w:t>
      </w:r>
    </w:p>
    <w:p w14:paraId="5844717A" w14:textId="77777777" w:rsidR="00DF5177" w:rsidRDefault="00DF5177" w:rsidP="00DF5177">
      <w:pPr>
        <w:spacing w:after="0" w:line="240" w:lineRule="auto"/>
        <w:ind w:left="720"/>
        <w:rPr>
          <w:rFonts w:ascii="Arial" w:hAnsi="Arial" w:cs="Arial"/>
          <w:b/>
          <w:i/>
          <w:color w:val="00B050"/>
          <w:u w:val="single"/>
        </w:rPr>
      </w:pPr>
    </w:p>
    <w:p w14:paraId="54C2360D" w14:textId="0EF7647D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izložbeni  prostor od 4 m</w:t>
      </w:r>
      <w:r w:rsidR="00B804F2" w:rsidRPr="00B547E2">
        <w:rPr>
          <w:rFonts w:ascii="Arial" w:hAnsi="Arial" w:cs="Arial"/>
          <w:sz w:val="20"/>
          <w:szCs w:val="20"/>
          <w:vertAlign w:val="superscript"/>
        </w:rPr>
        <w:t>2</w:t>
      </w:r>
      <w:r w:rsidR="00975CA1" w:rsidRPr="00B547E2">
        <w:rPr>
          <w:rFonts w:ascii="Arial" w:hAnsi="Arial" w:cs="Arial"/>
          <w:sz w:val="20"/>
          <w:szCs w:val="20"/>
        </w:rPr>
        <w:t xml:space="preserve"> </w:t>
      </w:r>
    </w:p>
    <w:p w14:paraId="2DEDE5AF" w14:textId="26E9F42C" w:rsidR="009C09C1" w:rsidRPr="00B547E2" w:rsidRDefault="009C09C1" w:rsidP="009C09C1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uključuje </w:t>
      </w:r>
      <w:r w:rsidR="0090648B" w:rsidRPr="00B547E2">
        <w:rPr>
          <w:rFonts w:ascii="Arial" w:hAnsi="Arial" w:cs="Arial"/>
          <w:sz w:val="20"/>
          <w:szCs w:val="20"/>
        </w:rPr>
        <w:t>dvije</w:t>
      </w:r>
      <w:r w:rsidRPr="00B547E2">
        <w:rPr>
          <w:rFonts w:ascii="Arial" w:hAnsi="Arial" w:cs="Arial"/>
          <w:sz w:val="20"/>
          <w:szCs w:val="20"/>
        </w:rPr>
        <w:t xml:space="preserve"> kotizacij</w:t>
      </w:r>
      <w:r w:rsidR="0090648B" w:rsidRPr="00B547E2">
        <w:rPr>
          <w:rFonts w:ascii="Arial" w:hAnsi="Arial" w:cs="Arial"/>
          <w:sz w:val="20"/>
          <w:szCs w:val="20"/>
        </w:rPr>
        <w:t>e</w:t>
      </w:r>
      <w:r w:rsidRPr="00B547E2">
        <w:rPr>
          <w:rFonts w:ascii="Arial" w:hAnsi="Arial" w:cs="Arial"/>
          <w:sz w:val="20"/>
          <w:szCs w:val="20"/>
        </w:rPr>
        <w:t xml:space="preserve"> sudjelovanja na skupu</w:t>
      </w:r>
      <w:r w:rsidR="00975CA1" w:rsidRPr="00B547E2">
        <w:rPr>
          <w:rFonts w:ascii="Arial" w:hAnsi="Arial" w:cs="Arial"/>
          <w:sz w:val="20"/>
          <w:szCs w:val="20"/>
        </w:rPr>
        <w:t xml:space="preserve"> </w:t>
      </w:r>
    </w:p>
    <w:p w14:paraId="39A07DAB" w14:textId="77777777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objava reklame tvrtke u Zborniku radova u formatu A4</w:t>
      </w:r>
    </w:p>
    <w:p w14:paraId="5D01E701" w14:textId="77777777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podjela promo materijala sudionicima skupa</w:t>
      </w:r>
    </w:p>
    <w:p w14:paraId="2D08020F" w14:textId="77777777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komercijalno predavanje u trajanju od 10 min u terminu koji odredi organizator</w:t>
      </w:r>
    </w:p>
    <w:p w14:paraId="2743B41F" w14:textId="77777777" w:rsidR="00DF5177" w:rsidRPr="00B547E2" w:rsidRDefault="00DF5177" w:rsidP="00DF5177">
      <w:pPr>
        <w:spacing w:after="0" w:line="240" w:lineRule="auto"/>
        <w:ind w:left="1080"/>
        <w:rPr>
          <w:rFonts w:ascii="Arial" w:hAnsi="Arial" w:cs="Arial"/>
          <w:color w:val="1F497D"/>
          <w:sz w:val="20"/>
          <w:szCs w:val="20"/>
        </w:rPr>
      </w:pPr>
    </w:p>
    <w:p w14:paraId="6B61C55A" w14:textId="6C9D0854" w:rsidR="00DF5177" w:rsidRPr="009C09C1" w:rsidRDefault="00DF5177" w:rsidP="00DF5177">
      <w:pPr>
        <w:numPr>
          <w:ilvl w:val="0"/>
          <w:numId w:val="4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b/>
          <w:i/>
          <w:color w:val="000000" w:themeColor="text1"/>
          <w:u w:val="single"/>
        </w:rPr>
      </w:pPr>
      <w:r w:rsidRPr="009C09C1">
        <w:rPr>
          <w:rFonts w:ascii="Arial" w:hAnsi="Arial" w:cs="Arial"/>
          <w:b/>
          <w:i/>
          <w:color w:val="000000" w:themeColor="text1"/>
          <w:u w:val="single"/>
        </w:rPr>
        <w:t>BRONČANI SPONZOR –</w:t>
      </w:r>
      <w:r w:rsidR="00AC7AE6">
        <w:rPr>
          <w:rFonts w:ascii="Arial" w:hAnsi="Arial" w:cs="Arial"/>
          <w:b/>
          <w:i/>
          <w:color w:val="000000" w:themeColor="text1"/>
          <w:u w:val="single"/>
        </w:rPr>
        <w:t xml:space="preserve"> </w:t>
      </w:r>
      <w:r w:rsidR="00387266" w:rsidRPr="00387266">
        <w:rPr>
          <w:rFonts w:ascii="Arial" w:hAnsi="Arial" w:cs="Arial"/>
          <w:bCs/>
          <w:i/>
          <w:color w:val="000000" w:themeColor="text1"/>
          <w:u w:val="single"/>
        </w:rPr>
        <w:t>18.836,25 HRK</w:t>
      </w:r>
      <w:r w:rsidR="00387266">
        <w:rPr>
          <w:rFonts w:ascii="Arial" w:hAnsi="Arial" w:cs="Arial"/>
          <w:b/>
          <w:i/>
          <w:color w:val="000000" w:themeColor="text1"/>
          <w:u w:val="single"/>
        </w:rPr>
        <w:t xml:space="preserve"> / </w:t>
      </w:r>
      <w:r w:rsidR="000E49D5" w:rsidRPr="000E49D5">
        <w:rPr>
          <w:rFonts w:ascii="Arial" w:hAnsi="Arial" w:cs="Arial"/>
          <w:bCs/>
          <w:i/>
          <w:u w:val="single"/>
        </w:rPr>
        <w:t>2.500</w:t>
      </w:r>
      <w:r w:rsidR="003446E6">
        <w:rPr>
          <w:rFonts w:ascii="Arial" w:hAnsi="Arial" w:cs="Arial"/>
          <w:bCs/>
          <w:i/>
          <w:u w:val="single"/>
        </w:rPr>
        <w:t>,00</w:t>
      </w:r>
      <w:r w:rsidR="000E49D5" w:rsidRPr="000E49D5">
        <w:rPr>
          <w:rFonts w:ascii="Arial" w:hAnsi="Arial" w:cs="Arial"/>
          <w:bCs/>
          <w:i/>
          <w:u w:val="single"/>
        </w:rPr>
        <w:t xml:space="preserve"> </w:t>
      </w:r>
      <w:r w:rsidR="00126D39" w:rsidRPr="00126D39">
        <w:rPr>
          <w:rFonts w:ascii="Arial" w:hAnsi="Arial" w:cs="Arial"/>
          <w:bCs/>
          <w:i/>
          <w:sz w:val="20"/>
          <w:szCs w:val="20"/>
          <w:u w:val="single"/>
        </w:rPr>
        <w:t>EUR</w:t>
      </w:r>
      <w:r w:rsidR="000E49D5" w:rsidRPr="000E49D5">
        <w:rPr>
          <w:rFonts w:ascii="Arial" w:hAnsi="Arial" w:cs="Arial"/>
          <w:bCs/>
          <w:i/>
          <w:u w:val="single"/>
        </w:rPr>
        <w:t xml:space="preserve"> + PDV</w:t>
      </w:r>
    </w:p>
    <w:p w14:paraId="20DD0176" w14:textId="77777777" w:rsidR="00DF5177" w:rsidRDefault="00DF5177" w:rsidP="00DF5177">
      <w:pPr>
        <w:spacing w:after="0" w:line="240" w:lineRule="auto"/>
        <w:ind w:left="720"/>
        <w:rPr>
          <w:rFonts w:ascii="Arial" w:hAnsi="Arial" w:cs="Arial"/>
          <w:b/>
          <w:i/>
          <w:color w:val="00B050"/>
          <w:u w:val="single"/>
        </w:rPr>
      </w:pPr>
    </w:p>
    <w:p w14:paraId="598DD7C5" w14:textId="004A2F1A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objava reklame tvrtke u Zborniku radova u formatu A4</w:t>
      </w:r>
    </w:p>
    <w:p w14:paraId="77BC0E43" w14:textId="336895FE" w:rsidR="0090648B" w:rsidRPr="00B547E2" w:rsidRDefault="0090648B" w:rsidP="0090648B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uključuje jednu kotizaciju sudjelovanja na skupu </w:t>
      </w:r>
    </w:p>
    <w:p w14:paraId="319B7A7B" w14:textId="77777777" w:rsidR="00DF5177" w:rsidRPr="00B547E2" w:rsidRDefault="00DF5177" w:rsidP="00DF5177">
      <w:pPr>
        <w:numPr>
          <w:ilvl w:val="0"/>
          <w:numId w:val="6"/>
        </w:num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podjela promo materijala sudionicima skupa</w:t>
      </w:r>
    </w:p>
    <w:p w14:paraId="1D7BB4B1" w14:textId="2DCFADD0" w:rsidR="00B804F2" w:rsidRDefault="00B804F2" w:rsidP="00B804F2">
      <w:pPr>
        <w:suppressAutoHyphens/>
        <w:autoSpaceDN w:val="0"/>
        <w:spacing w:after="0" w:line="240" w:lineRule="auto"/>
        <w:textAlignment w:val="baseline"/>
        <w:rPr>
          <w:rFonts w:ascii="Arial" w:hAnsi="Arial" w:cs="Arial"/>
        </w:rPr>
      </w:pPr>
    </w:p>
    <w:p w14:paraId="08A20AD6" w14:textId="189DA31D" w:rsidR="00B804F2" w:rsidRPr="00B547E2" w:rsidRDefault="00B804F2" w:rsidP="00B804F2">
      <w:pPr>
        <w:suppressAutoHyphens/>
        <w:autoSpaceDN w:val="0"/>
        <w:spacing w:after="0" w:line="240" w:lineRule="auto"/>
        <w:textAlignment w:val="baseline"/>
        <w:rPr>
          <w:rFonts w:ascii="Arial" w:hAnsi="Arial" w:cs="Arial"/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 xml:space="preserve">Predviđeno je da se </w:t>
      </w:r>
      <w:r w:rsidR="008751FA" w:rsidRPr="00B547E2">
        <w:rPr>
          <w:rFonts w:ascii="Arial" w:hAnsi="Arial" w:cs="Arial"/>
          <w:sz w:val="20"/>
          <w:szCs w:val="20"/>
        </w:rPr>
        <w:t>za</w:t>
      </w:r>
      <w:r w:rsidRPr="00B547E2">
        <w:rPr>
          <w:rFonts w:ascii="Arial" w:hAnsi="Arial" w:cs="Arial"/>
          <w:sz w:val="20"/>
          <w:szCs w:val="20"/>
        </w:rPr>
        <w:t xml:space="preserve"> Generalnog  sponzora odabere samo jedna tvrtka, </w:t>
      </w:r>
      <w:r w:rsidR="008751FA" w:rsidRPr="00B547E2">
        <w:rPr>
          <w:rFonts w:ascii="Arial" w:hAnsi="Arial" w:cs="Arial"/>
          <w:sz w:val="20"/>
          <w:szCs w:val="20"/>
        </w:rPr>
        <w:t>zavisno od sponzorske ponude,</w:t>
      </w:r>
      <w:r w:rsidRPr="00B547E2">
        <w:rPr>
          <w:rFonts w:ascii="Arial" w:hAnsi="Arial" w:cs="Arial"/>
          <w:sz w:val="20"/>
          <w:szCs w:val="20"/>
        </w:rPr>
        <w:t xml:space="preserve"> dok se za ostale sponzorske pakete može </w:t>
      </w:r>
      <w:r w:rsidR="001C027F" w:rsidRPr="00B547E2">
        <w:rPr>
          <w:rFonts w:ascii="Arial" w:hAnsi="Arial" w:cs="Arial"/>
          <w:sz w:val="20"/>
          <w:szCs w:val="20"/>
        </w:rPr>
        <w:t>odabrati</w:t>
      </w:r>
      <w:r w:rsidRPr="00B547E2">
        <w:rPr>
          <w:rFonts w:ascii="Arial" w:hAnsi="Arial" w:cs="Arial"/>
          <w:sz w:val="20"/>
          <w:szCs w:val="20"/>
        </w:rPr>
        <w:t xml:space="preserve"> i više zainteresiranih tvrtki.</w:t>
      </w:r>
    </w:p>
    <w:p w14:paraId="7C979381" w14:textId="77777777" w:rsidR="00B804F2" w:rsidRDefault="00B804F2" w:rsidP="00B804F2">
      <w:pPr>
        <w:suppressAutoHyphens/>
        <w:autoSpaceDN w:val="0"/>
        <w:spacing w:after="0" w:line="240" w:lineRule="auto"/>
        <w:textAlignment w:val="baseline"/>
        <w:rPr>
          <w:rFonts w:ascii="Arial" w:hAnsi="Arial" w:cs="Arial"/>
        </w:rPr>
      </w:pPr>
    </w:p>
    <w:p w14:paraId="134BD14B" w14:textId="7226CD60" w:rsidR="00B804F2" w:rsidRPr="00B547E2" w:rsidRDefault="00B804F2" w:rsidP="00B804F2">
      <w:pPr>
        <w:suppressAutoHyphens/>
        <w:autoSpaceDN w:val="0"/>
        <w:spacing w:after="0" w:line="240" w:lineRule="auto"/>
        <w:textAlignment w:val="baseline"/>
        <w:rPr>
          <w:sz w:val="20"/>
          <w:szCs w:val="20"/>
        </w:rPr>
      </w:pPr>
      <w:r w:rsidRPr="00B547E2">
        <w:rPr>
          <w:rFonts w:ascii="Arial" w:hAnsi="Arial" w:cs="Arial"/>
          <w:sz w:val="20"/>
          <w:szCs w:val="20"/>
        </w:rPr>
        <w:t>Za sve sponzorske pakete, uz ponuđene uvjete, otvoreni smo i za dodatne dogovore i komercijalno predstavljanje zainteresiranih tvrtki na način koji njima najviše odgovara</w:t>
      </w:r>
      <w:r w:rsidR="00ED0E51" w:rsidRPr="00B547E2">
        <w:rPr>
          <w:rFonts w:ascii="Arial" w:hAnsi="Arial" w:cs="Arial"/>
          <w:sz w:val="20"/>
          <w:szCs w:val="20"/>
        </w:rPr>
        <w:t>.</w:t>
      </w:r>
      <w:r w:rsidRPr="00B547E2">
        <w:rPr>
          <w:rFonts w:ascii="Arial" w:hAnsi="Arial" w:cs="Arial"/>
          <w:sz w:val="20"/>
          <w:szCs w:val="20"/>
        </w:rPr>
        <w:t xml:space="preserve">   </w:t>
      </w:r>
    </w:p>
    <w:p w14:paraId="5C24DA6B" w14:textId="77777777" w:rsidR="00DF5177" w:rsidRDefault="00DF5177" w:rsidP="00DF5177">
      <w:pPr>
        <w:spacing w:after="0" w:line="240" w:lineRule="auto"/>
      </w:pPr>
    </w:p>
    <w:p w14:paraId="05396CA1" w14:textId="00D15CE4" w:rsidR="009C09C1" w:rsidRDefault="008751FA" w:rsidP="009C09C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000000" w:themeColor="text1"/>
        </w:rPr>
      </w:pPr>
      <w:r>
        <w:rPr>
          <w:rFonts w:ascii="Helvetica-Bold" w:hAnsi="Helvetica-Bold" w:cs="Helvetica-Bold"/>
          <w:b/>
          <w:bCs/>
          <w:color w:val="000000" w:themeColor="text1"/>
        </w:rPr>
        <w:t>Ukoliko imate interesa za ponuđene sponzorske pakete m</w:t>
      </w:r>
      <w:r w:rsidR="009C09C1" w:rsidRPr="00D32756">
        <w:rPr>
          <w:rFonts w:ascii="Helvetica-Bold" w:hAnsi="Helvetica-Bold" w:cs="Helvetica-Bold"/>
          <w:b/>
          <w:bCs/>
          <w:color w:val="000000" w:themeColor="text1"/>
        </w:rPr>
        <w:t xml:space="preserve">olimo Vas </w:t>
      </w:r>
      <w:r w:rsidR="00F134F6">
        <w:rPr>
          <w:rFonts w:ascii="Helvetica-Bold" w:hAnsi="Helvetica-Bold" w:cs="Helvetica-Bold"/>
          <w:b/>
          <w:bCs/>
          <w:color w:val="000000" w:themeColor="text1"/>
        </w:rPr>
        <w:t xml:space="preserve"> </w:t>
      </w:r>
      <w:r w:rsidR="009C09C1" w:rsidRPr="00D32756">
        <w:rPr>
          <w:rFonts w:ascii="Helvetica-Bold" w:hAnsi="Helvetica-Bold" w:cs="Helvetica-Bold"/>
          <w:b/>
          <w:bCs/>
          <w:color w:val="000000" w:themeColor="text1"/>
        </w:rPr>
        <w:t>ispunite i pošaljite na:</w:t>
      </w:r>
    </w:p>
    <w:p w14:paraId="07091896" w14:textId="77777777" w:rsidR="009C09C1" w:rsidRPr="00D32756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000000" w:themeColor="text1"/>
        </w:rPr>
      </w:pPr>
    </w:p>
    <w:p w14:paraId="0300D989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Hrvatska komora inženjera elektrotehnike, Zagreb, Ulica grada Vukovara 271</w:t>
      </w:r>
    </w:p>
    <w:p w14:paraId="52A6023C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color w:val="1F497D" w:themeColor="text2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 xml:space="preserve">E-mail:  </w:t>
      </w:r>
      <w:hyperlink r:id="rId5" w:history="1">
        <w:r w:rsidRPr="00B547E2">
          <w:rPr>
            <w:rStyle w:val="Hiperveza"/>
            <w:rFonts w:ascii="Helvetica" w:hAnsi="Helvetica" w:cs="Helvetica"/>
            <w:b/>
            <w:sz w:val="20"/>
            <w:szCs w:val="20"/>
          </w:rPr>
          <w:t>ssu@hkie.hr</w:t>
        </w:r>
      </w:hyperlink>
    </w:p>
    <w:p w14:paraId="45B08ABF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color w:val="1F497D" w:themeColor="text2"/>
          <w:sz w:val="20"/>
          <w:szCs w:val="20"/>
        </w:rPr>
      </w:pPr>
      <w:r w:rsidRPr="00B547E2">
        <w:rPr>
          <w:rFonts w:ascii="Helvetica" w:hAnsi="Helvetica" w:cs="Helvetica"/>
          <w:b/>
          <w:color w:val="1F497D" w:themeColor="text2"/>
          <w:sz w:val="20"/>
          <w:szCs w:val="20"/>
        </w:rPr>
        <w:t xml:space="preserve">             </w:t>
      </w:r>
      <w:hyperlink r:id="rId6" w:history="1">
        <w:r w:rsidRPr="00B547E2">
          <w:rPr>
            <w:rStyle w:val="Hiperveza"/>
            <w:rFonts w:ascii="Helvetica" w:hAnsi="Helvetica" w:cs="Helvetica"/>
            <w:b/>
            <w:sz w:val="20"/>
            <w:szCs w:val="20"/>
          </w:rPr>
          <w:t>renata.basara@hkie.hr</w:t>
        </w:r>
      </w:hyperlink>
    </w:p>
    <w:p w14:paraId="20C78ECA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FF"/>
          <w:sz w:val="20"/>
          <w:szCs w:val="20"/>
        </w:rPr>
      </w:pPr>
    </w:p>
    <w:p w14:paraId="22BDA736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 w:themeColor="text1"/>
          <w:sz w:val="20"/>
          <w:szCs w:val="20"/>
        </w:rPr>
      </w:pPr>
      <w:r w:rsidRPr="00B547E2">
        <w:rPr>
          <w:rFonts w:ascii="Helvetica" w:hAnsi="Helvetica" w:cs="Helvetica"/>
          <w:color w:val="000000" w:themeColor="text1"/>
          <w:sz w:val="20"/>
          <w:szCs w:val="20"/>
        </w:rPr>
        <w:t>T: +385 1 5508-438</w:t>
      </w:r>
    </w:p>
    <w:p w14:paraId="60C49590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 w:themeColor="text1"/>
          <w:sz w:val="20"/>
          <w:szCs w:val="20"/>
        </w:rPr>
      </w:pPr>
      <w:r w:rsidRPr="00B547E2">
        <w:rPr>
          <w:rFonts w:ascii="Helvetica" w:hAnsi="Helvetica" w:cs="Helvetica"/>
          <w:color w:val="000000" w:themeColor="text1"/>
          <w:sz w:val="20"/>
          <w:szCs w:val="20"/>
        </w:rPr>
        <w:t>Fax: + 385 1 5508-441</w:t>
      </w:r>
    </w:p>
    <w:p w14:paraId="70AA9212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00" w:themeColor="text1"/>
          <w:sz w:val="20"/>
          <w:szCs w:val="20"/>
        </w:rPr>
      </w:pPr>
    </w:p>
    <w:p w14:paraId="5AB2B7CB" w14:textId="1DB59474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Kontakt osoba u HKIE je Renata Basara</w:t>
      </w:r>
    </w:p>
    <w:p w14:paraId="5A0CF856" w14:textId="3E9FDF0C" w:rsidR="008751FA" w:rsidRPr="00B547E2" w:rsidRDefault="008751FA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163CA71A" w14:textId="77777777" w:rsidR="008751FA" w:rsidRDefault="008751FA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</w:rPr>
      </w:pPr>
    </w:p>
    <w:p w14:paraId="1541DF4F" w14:textId="77777777" w:rsidR="009C09C1" w:rsidRPr="00D32756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0000FF"/>
        </w:rPr>
      </w:pPr>
    </w:p>
    <w:p w14:paraId="1B209725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Kontakt osoba: _____________________________________________</w:t>
      </w:r>
    </w:p>
    <w:p w14:paraId="4C5317D2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2AC5A1AA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Ime tvrtke: _________________________________________________</w:t>
      </w:r>
    </w:p>
    <w:p w14:paraId="7AD7D072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44648F83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OIB:</w:t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</w:r>
      <w:r w:rsidRPr="00B547E2">
        <w:rPr>
          <w:rFonts w:ascii="Helvetica" w:hAnsi="Helvetica" w:cs="Helvetica"/>
          <w:color w:val="333333"/>
          <w:sz w:val="20"/>
          <w:szCs w:val="20"/>
        </w:rPr>
        <w:softHyphen/>
        <w:t>______________________________________________________</w:t>
      </w:r>
    </w:p>
    <w:p w14:paraId="60E27638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6ADE362E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Adresa: ___________________________________________________</w:t>
      </w:r>
    </w:p>
    <w:p w14:paraId="69D17BDE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2489E8EA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Potpisnik Ugovora:___________________________________________</w:t>
      </w:r>
    </w:p>
    <w:p w14:paraId="59B916BF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2CAA9101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Poštanski broj: __________________ Grad: _____________________</w:t>
      </w:r>
    </w:p>
    <w:p w14:paraId="26899142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069645CE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 xml:space="preserve">Telefon: __________________ e-mail: __________________ </w:t>
      </w:r>
    </w:p>
    <w:p w14:paraId="4E00A57C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09D961FD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Prijavljujemo se kao __________________________________ sponzor.</w:t>
      </w:r>
    </w:p>
    <w:p w14:paraId="7390D583" w14:textId="2B88CDE9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(</w:t>
      </w:r>
      <w:r w:rsidR="008751FA" w:rsidRPr="00B547E2">
        <w:rPr>
          <w:rFonts w:ascii="Helvetica" w:hAnsi="Helvetica" w:cs="Helvetica"/>
          <w:b/>
          <w:color w:val="1F497D" w:themeColor="text2"/>
          <w:sz w:val="20"/>
          <w:szCs w:val="20"/>
        </w:rPr>
        <w:t>generalni/z</w:t>
      </w:r>
      <w:r w:rsidRPr="00B547E2">
        <w:rPr>
          <w:rFonts w:ascii="Helvetica" w:hAnsi="Helvetica" w:cs="Helvetica"/>
          <w:b/>
          <w:color w:val="1F497D" w:themeColor="text2"/>
          <w:sz w:val="20"/>
          <w:szCs w:val="20"/>
        </w:rPr>
        <w:t>latni/srebrni/bron</w:t>
      </w:r>
      <w:r w:rsidRPr="00B547E2">
        <w:rPr>
          <w:rFonts w:ascii="TT61t00" w:hAnsi="TT61t00" w:cs="TT61t00"/>
          <w:b/>
          <w:color w:val="1F497D" w:themeColor="text2"/>
          <w:sz w:val="20"/>
          <w:szCs w:val="20"/>
        </w:rPr>
        <w:t>č</w:t>
      </w:r>
      <w:r w:rsidRPr="00B547E2">
        <w:rPr>
          <w:rFonts w:ascii="Helvetica" w:hAnsi="Helvetica" w:cs="Helvetica"/>
          <w:b/>
          <w:color w:val="1F497D" w:themeColor="text2"/>
          <w:sz w:val="20"/>
          <w:szCs w:val="20"/>
        </w:rPr>
        <w:t>ani sponzor</w:t>
      </w:r>
      <w:r w:rsidRPr="00B547E2">
        <w:rPr>
          <w:rFonts w:ascii="Helvetica" w:hAnsi="Helvetica" w:cs="Helvetica"/>
          <w:color w:val="1F497D" w:themeColor="text2"/>
          <w:sz w:val="20"/>
          <w:szCs w:val="20"/>
        </w:rPr>
        <w:t xml:space="preserve"> </w:t>
      </w:r>
      <w:r w:rsidRPr="00B547E2">
        <w:rPr>
          <w:rFonts w:ascii="Helvetica" w:hAnsi="Helvetica" w:cs="Helvetica"/>
          <w:color w:val="333333"/>
          <w:sz w:val="20"/>
          <w:szCs w:val="20"/>
        </w:rPr>
        <w:t>)</w:t>
      </w:r>
    </w:p>
    <w:p w14:paraId="165C020C" w14:textId="77777777" w:rsidR="009C09C1" w:rsidRPr="00B547E2" w:rsidRDefault="009C09C1" w:rsidP="009C09C1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2F15009B" w14:textId="5324902B" w:rsidR="008751FA" w:rsidRPr="00B547E2" w:rsidRDefault="008751FA" w:rsidP="008751F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 xml:space="preserve">Ponuda za </w:t>
      </w:r>
      <w:r w:rsidRPr="00B547E2">
        <w:rPr>
          <w:rFonts w:ascii="Helvetica" w:hAnsi="Helvetica" w:cs="Helvetica"/>
          <w:b/>
          <w:color w:val="1F497D" w:themeColor="text2"/>
          <w:sz w:val="20"/>
          <w:szCs w:val="20"/>
        </w:rPr>
        <w:t>generalnog sponzora:</w:t>
      </w:r>
      <w:r w:rsidRPr="00B547E2">
        <w:rPr>
          <w:rFonts w:ascii="Helvetica" w:hAnsi="Helvetica" w:cs="Helvetica"/>
          <w:color w:val="333333"/>
          <w:sz w:val="20"/>
          <w:szCs w:val="20"/>
        </w:rPr>
        <w:t>___________________________________</w:t>
      </w:r>
    </w:p>
    <w:p w14:paraId="629E5E5F" w14:textId="77777777" w:rsidR="009C09C1" w:rsidRPr="00B547E2" w:rsidRDefault="009C09C1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77268104" w14:textId="77777777" w:rsidR="009C09C1" w:rsidRPr="00B547E2" w:rsidRDefault="009C09C1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6C073048" w14:textId="77777777" w:rsidR="009C09C1" w:rsidRPr="00B547E2" w:rsidRDefault="009C09C1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686888D8" w14:textId="77777777" w:rsidR="009C09C1" w:rsidRPr="00B547E2" w:rsidRDefault="009C09C1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503C7DC4" w14:textId="77777777" w:rsidR="009C09C1" w:rsidRPr="00B547E2" w:rsidRDefault="009C09C1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29AAC5C6" w14:textId="77777777" w:rsidR="009C09C1" w:rsidRPr="00B547E2" w:rsidRDefault="009C09C1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</w:p>
    <w:p w14:paraId="35201F22" w14:textId="3BB1A8F0" w:rsidR="00D32756" w:rsidRPr="00B547E2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________________                                         ___________________</w:t>
      </w:r>
    </w:p>
    <w:p w14:paraId="2C571A25" w14:textId="77777777" w:rsidR="00D32756" w:rsidRPr="00B547E2" w:rsidRDefault="00D32756" w:rsidP="00D3275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0"/>
          <w:szCs w:val="20"/>
        </w:rPr>
      </w:pPr>
      <w:r w:rsidRPr="00B547E2">
        <w:rPr>
          <w:rFonts w:ascii="Helvetica" w:hAnsi="Helvetica" w:cs="Helvetica"/>
          <w:color w:val="333333"/>
          <w:sz w:val="20"/>
          <w:szCs w:val="20"/>
        </w:rPr>
        <w:t>Potpis                                                                Datum</w:t>
      </w:r>
    </w:p>
    <w:sectPr w:rsidR="00D32756" w:rsidRPr="00B547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-Bold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T61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2907C4"/>
    <w:multiLevelType w:val="multilevel"/>
    <w:tmpl w:val="9B1865EC"/>
    <w:lvl w:ilvl="0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" w15:restartNumberingAfterBreak="0">
    <w:nsid w:val="1F251590"/>
    <w:multiLevelType w:val="multilevel"/>
    <w:tmpl w:val="EB24431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253D8A"/>
    <w:multiLevelType w:val="multilevel"/>
    <w:tmpl w:val="389E92FE"/>
    <w:lvl w:ilvl="0">
      <w:numFmt w:val="bullet"/>
      <w:lvlText w:val=""/>
      <w:lvlJc w:val="left"/>
      <w:pPr>
        <w:ind w:left="108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3" w15:restartNumberingAfterBreak="0">
    <w:nsid w:val="69A36576"/>
    <w:multiLevelType w:val="multilevel"/>
    <w:tmpl w:val="46BE69C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39964047">
    <w:abstractNumId w:val="1"/>
  </w:num>
  <w:num w:numId="2" w16cid:durableId="727454939">
    <w:abstractNumId w:val="1"/>
    <w:lvlOverride w:ilvl="0">
      <w:startOverride w:val="1"/>
    </w:lvlOverride>
  </w:num>
  <w:num w:numId="3" w16cid:durableId="2135520234">
    <w:abstractNumId w:val="0"/>
  </w:num>
  <w:num w:numId="4" w16cid:durableId="1152409165">
    <w:abstractNumId w:val="3"/>
  </w:num>
  <w:num w:numId="5" w16cid:durableId="2129347486">
    <w:abstractNumId w:val="3"/>
    <w:lvlOverride w:ilvl="0">
      <w:startOverride w:val="1"/>
    </w:lvlOverride>
  </w:num>
  <w:num w:numId="6" w16cid:durableId="13694060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756"/>
    <w:rsid w:val="00047603"/>
    <w:rsid w:val="00052E63"/>
    <w:rsid w:val="00061602"/>
    <w:rsid w:val="000E49D5"/>
    <w:rsid w:val="00126D39"/>
    <w:rsid w:val="001B5D9B"/>
    <w:rsid w:val="001C027F"/>
    <w:rsid w:val="001D158E"/>
    <w:rsid w:val="0022194F"/>
    <w:rsid w:val="00261D7F"/>
    <w:rsid w:val="00283435"/>
    <w:rsid w:val="002B687B"/>
    <w:rsid w:val="003446E6"/>
    <w:rsid w:val="00387266"/>
    <w:rsid w:val="0040103A"/>
    <w:rsid w:val="004622FF"/>
    <w:rsid w:val="004A7B01"/>
    <w:rsid w:val="005546E8"/>
    <w:rsid w:val="006550BC"/>
    <w:rsid w:val="006C4BC2"/>
    <w:rsid w:val="006E65D1"/>
    <w:rsid w:val="00773C4E"/>
    <w:rsid w:val="00831663"/>
    <w:rsid w:val="00831F38"/>
    <w:rsid w:val="008751FA"/>
    <w:rsid w:val="008C0CEA"/>
    <w:rsid w:val="008D34B3"/>
    <w:rsid w:val="0090648B"/>
    <w:rsid w:val="009722BB"/>
    <w:rsid w:val="00975CA1"/>
    <w:rsid w:val="009C09C1"/>
    <w:rsid w:val="009C2F4F"/>
    <w:rsid w:val="00A627B1"/>
    <w:rsid w:val="00AC4B13"/>
    <w:rsid w:val="00AC5EA4"/>
    <w:rsid w:val="00AC7AE6"/>
    <w:rsid w:val="00B15F45"/>
    <w:rsid w:val="00B547E2"/>
    <w:rsid w:val="00B804F2"/>
    <w:rsid w:val="00C50BB6"/>
    <w:rsid w:val="00C86735"/>
    <w:rsid w:val="00D02688"/>
    <w:rsid w:val="00D32756"/>
    <w:rsid w:val="00D808B2"/>
    <w:rsid w:val="00D93BBE"/>
    <w:rsid w:val="00DB4622"/>
    <w:rsid w:val="00DE7CEA"/>
    <w:rsid w:val="00DF5177"/>
    <w:rsid w:val="00E25E17"/>
    <w:rsid w:val="00E53251"/>
    <w:rsid w:val="00ED0E51"/>
    <w:rsid w:val="00F134F6"/>
    <w:rsid w:val="00F75664"/>
    <w:rsid w:val="00FB5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62AD2"/>
  <w15:docId w15:val="{9E6452E2-8FB3-432B-B790-B81D9BA90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DF5177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F5177"/>
    <w:rPr>
      <w:color w:val="605E5C"/>
      <w:shd w:val="clear" w:color="auto" w:fill="E1DFDD"/>
    </w:rPr>
  </w:style>
  <w:style w:type="paragraph" w:styleId="Odlomakpopisa">
    <w:name w:val="List Paragraph"/>
    <w:basedOn w:val="Normal"/>
    <w:rsid w:val="00DF5177"/>
    <w:pPr>
      <w:autoSpaceDN w:val="0"/>
      <w:ind w:left="720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nata.basara@hkie.hr" TargetMode="External"/><Relationship Id="rId5" Type="http://schemas.openxmlformats.org/officeDocument/2006/relationships/hyperlink" Target="mailto:ssu@hkie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566</Words>
  <Characters>3229</Characters>
  <Application>Microsoft Office Word</Application>
  <DocSecurity>0</DocSecurity>
  <Lines>26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Renata Basara</cp:lastModifiedBy>
  <cp:revision>54</cp:revision>
  <cp:lastPrinted>2023-01-17T09:42:00Z</cp:lastPrinted>
  <dcterms:created xsi:type="dcterms:W3CDTF">2021-12-07T09:05:00Z</dcterms:created>
  <dcterms:modified xsi:type="dcterms:W3CDTF">2023-01-26T11:20:00Z</dcterms:modified>
</cp:coreProperties>
</file>