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80F8C" w14:textId="77777777" w:rsidR="00A00F9A" w:rsidRDefault="00A00F9A" w:rsidP="00A00F9A">
      <w:pPr>
        <w:autoSpaceDE w:val="0"/>
        <w:autoSpaceDN w:val="0"/>
        <w:adjustRightInd w:val="0"/>
        <w:ind w:left="7200" w:firstLine="720"/>
        <w:jc w:val="center"/>
        <w:rPr>
          <w:rFonts w:ascii="Tahoma" w:hAnsi="Tahoma" w:cs="Tahoma"/>
        </w:rPr>
      </w:pPr>
    </w:p>
    <w:p w14:paraId="02F964A0" w14:textId="77777777" w:rsidR="00A00F9A" w:rsidRDefault="00A00F9A" w:rsidP="00A00F9A">
      <w:pPr>
        <w:autoSpaceDE w:val="0"/>
        <w:autoSpaceDN w:val="0"/>
        <w:adjustRightInd w:val="0"/>
        <w:ind w:left="7200" w:firstLine="720"/>
        <w:jc w:val="center"/>
        <w:rPr>
          <w:rFonts w:ascii="Tahoma" w:hAnsi="Tahoma" w:cs="Tahoma"/>
        </w:rPr>
      </w:pPr>
      <w:r>
        <w:rPr>
          <w:noProof/>
          <w:lang w:eastAsia="hr-HR"/>
        </w:rPr>
        <w:drawing>
          <wp:anchor distT="0" distB="0" distL="114300" distR="114300" simplePos="0" relativeHeight="251659264" behindDoc="1" locked="0" layoutInCell="1" allowOverlap="1" wp14:anchorId="3FA27CB4" wp14:editId="5796D93C">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5FDDB" w14:textId="77777777" w:rsidR="00A00F9A" w:rsidRDefault="00A00F9A" w:rsidP="00A00F9A">
      <w:pPr>
        <w:autoSpaceDE w:val="0"/>
        <w:autoSpaceDN w:val="0"/>
        <w:adjustRightInd w:val="0"/>
        <w:ind w:left="7200" w:firstLine="720"/>
        <w:rPr>
          <w:rFonts w:ascii="Tahoma" w:hAnsi="Tahoma" w:cs="Tahoma"/>
          <w:b/>
        </w:rPr>
      </w:pPr>
    </w:p>
    <w:p w14:paraId="79388915" w14:textId="77777777" w:rsidR="00A00F9A" w:rsidRDefault="00A00F9A" w:rsidP="00A00F9A">
      <w:pPr>
        <w:autoSpaceDE w:val="0"/>
        <w:autoSpaceDN w:val="0"/>
        <w:adjustRightInd w:val="0"/>
        <w:ind w:left="7200" w:firstLine="720"/>
        <w:rPr>
          <w:rFonts w:ascii="Tahoma" w:hAnsi="Tahoma" w:cs="Tahoma"/>
          <w:b/>
        </w:rPr>
      </w:pPr>
    </w:p>
    <w:p w14:paraId="08EFE943" w14:textId="77777777" w:rsidR="00A00F9A" w:rsidRDefault="00A00F9A" w:rsidP="00A00F9A">
      <w:pPr>
        <w:autoSpaceDE w:val="0"/>
        <w:autoSpaceDN w:val="0"/>
        <w:adjustRightInd w:val="0"/>
        <w:ind w:left="7200" w:firstLine="720"/>
        <w:rPr>
          <w:rFonts w:ascii="Tahoma" w:hAnsi="Tahoma" w:cs="Tahoma"/>
          <w:b/>
        </w:rPr>
      </w:pPr>
    </w:p>
    <w:p w14:paraId="76D461EA" w14:textId="77777777" w:rsidR="00A00F9A" w:rsidRDefault="00A00F9A" w:rsidP="00A00F9A">
      <w:pPr>
        <w:autoSpaceDE w:val="0"/>
        <w:autoSpaceDN w:val="0"/>
        <w:adjustRightInd w:val="0"/>
        <w:ind w:left="7200" w:firstLine="720"/>
        <w:rPr>
          <w:rFonts w:ascii="Tahoma" w:hAnsi="Tahoma" w:cs="Tahoma"/>
          <w:b/>
        </w:rPr>
      </w:pPr>
    </w:p>
    <w:p w14:paraId="4CBD3F26" w14:textId="77777777" w:rsidR="00A00F9A" w:rsidRDefault="00A00F9A" w:rsidP="00A00F9A">
      <w:pPr>
        <w:autoSpaceDE w:val="0"/>
        <w:autoSpaceDN w:val="0"/>
        <w:adjustRightInd w:val="0"/>
        <w:ind w:left="7200" w:firstLine="720"/>
        <w:rPr>
          <w:rFonts w:ascii="Tahoma" w:hAnsi="Tahoma" w:cs="Tahoma"/>
          <w:b/>
        </w:rPr>
      </w:pPr>
    </w:p>
    <w:p w14:paraId="132C7970" w14:textId="77777777" w:rsidR="00A00F9A" w:rsidRDefault="00A00F9A" w:rsidP="00A00F9A">
      <w:pPr>
        <w:autoSpaceDE w:val="0"/>
        <w:autoSpaceDN w:val="0"/>
        <w:adjustRightInd w:val="0"/>
        <w:ind w:left="7200" w:firstLine="720"/>
        <w:rPr>
          <w:rFonts w:ascii="Tahoma" w:hAnsi="Tahoma" w:cs="Tahoma"/>
          <w:b/>
        </w:rPr>
      </w:pPr>
    </w:p>
    <w:p w14:paraId="2C3B6EFE" w14:textId="77777777" w:rsidR="00A00F9A" w:rsidRDefault="00A00F9A" w:rsidP="00A00F9A">
      <w:pPr>
        <w:autoSpaceDE w:val="0"/>
        <w:autoSpaceDN w:val="0"/>
        <w:adjustRightInd w:val="0"/>
        <w:ind w:left="7200" w:firstLine="720"/>
        <w:rPr>
          <w:rFonts w:ascii="Tahoma" w:hAnsi="Tahoma" w:cs="Tahoma"/>
          <w:b/>
        </w:rPr>
      </w:pPr>
    </w:p>
    <w:p w14:paraId="7F1DCDAD" w14:textId="6517DF30" w:rsidR="00A00F9A" w:rsidRPr="00BA6BA8" w:rsidRDefault="00992EF1" w:rsidP="00A00F9A">
      <w:pPr>
        <w:overflowPunct w:val="0"/>
        <w:autoSpaceDE w:val="0"/>
        <w:autoSpaceDN w:val="0"/>
        <w:adjustRightInd w:val="0"/>
        <w:spacing w:after="0" w:line="240" w:lineRule="auto"/>
        <w:jc w:val="both"/>
        <w:textAlignment w:val="baseline"/>
        <w:rPr>
          <w:rFonts w:ascii="Tahoma" w:hAnsi="Tahoma" w:cs="Tahoma"/>
        </w:rPr>
      </w:pPr>
      <w:r>
        <w:rPr>
          <w:rFonts w:ascii="Tahoma" w:hAnsi="Tahoma" w:cs="Tahoma"/>
        </w:rPr>
        <w:t>Na temelju članka 11. stavka 1</w:t>
      </w:r>
      <w:r w:rsidR="00A00F9A" w:rsidRPr="00BA6BA8">
        <w:rPr>
          <w:rFonts w:ascii="Tahoma" w:hAnsi="Tahoma" w:cs="Tahoma"/>
        </w:rPr>
        <w:t>.</w:t>
      </w:r>
      <w:r>
        <w:rPr>
          <w:rFonts w:ascii="Tahoma" w:hAnsi="Tahoma" w:cs="Tahoma"/>
        </w:rPr>
        <w:t xml:space="preserve"> točke 2.</w:t>
      </w:r>
      <w:r w:rsidR="00A00F9A" w:rsidRPr="00BA6BA8">
        <w:rPr>
          <w:rFonts w:ascii="Tahoma" w:hAnsi="Tahoma" w:cs="Tahoma"/>
        </w:rPr>
        <w:t xml:space="preserve"> Statuta Hrvatske komore inženjera elektrotehnike (Narodne novine, broj 137/15.</w:t>
      </w:r>
      <w:r>
        <w:rPr>
          <w:rFonts w:ascii="Tahoma" w:hAnsi="Tahoma" w:cs="Tahoma"/>
        </w:rPr>
        <w:t>,</w:t>
      </w:r>
      <w:r w:rsidR="00267806">
        <w:rPr>
          <w:rFonts w:ascii="Tahoma" w:hAnsi="Tahoma" w:cs="Tahoma"/>
        </w:rPr>
        <w:t xml:space="preserve"> 35/</w:t>
      </w:r>
      <w:r>
        <w:rPr>
          <w:rFonts w:ascii="Tahoma" w:hAnsi="Tahoma" w:cs="Tahoma"/>
        </w:rPr>
        <w:t>19. i</w:t>
      </w:r>
      <w:r w:rsidR="00267806">
        <w:rPr>
          <w:rFonts w:ascii="Tahoma" w:hAnsi="Tahoma" w:cs="Tahoma"/>
        </w:rPr>
        <w:t xml:space="preserve"> 129/</w:t>
      </w:r>
      <w:r w:rsidR="00B62956" w:rsidRPr="00BA6BA8">
        <w:rPr>
          <w:rFonts w:ascii="Tahoma" w:hAnsi="Tahoma" w:cs="Tahoma"/>
        </w:rPr>
        <w:t>19.)</w:t>
      </w:r>
      <w:r w:rsidR="00A00F9A" w:rsidRPr="00BA6BA8">
        <w:rPr>
          <w:rFonts w:ascii="Tahoma" w:hAnsi="Tahoma" w:cs="Tahoma"/>
        </w:rPr>
        <w:t xml:space="preserve"> Skupština Hrvatske komore inženjera elektrotehnike je na </w:t>
      </w:r>
      <w:r w:rsidR="00DF3020" w:rsidRPr="00BA6BA8">
        <w:rPr>
          <w:rFonts w:ascii="Tahoma" w:hAnsi="Tahoma" w:cs="Tahoma"/>
        </w:rPr>
        <w:t>6</w:t>
      </w:r>
      <w:r w:rsidR="00A00F9A" w:rsidRPr="00BA6BA8">
        <w:rPr>
          <w:rFonts w:ascii="Tahoma" w:hAnsi="Tahoma" w:cs="Tahoma"/>
        </w:rPr>
        <w:t xml:space="preserve">. redovitoj sjednici, održanoj </w:t>
      </w:r>
      <w:r w:rsidR="003870D6" w:rsidRPr="00BA6BA8">
        <w:rPr>
          <w:rFonts w:ascii="Tahoma" w:hAnsi="Tahoma" w:cs="Tahoma"/>
        </w:rPr>
        <w:t>27</w:t>
      </w:r>
      <w:r w:rsidR="00A00F9A" w:rsidRPr="00BA6BA8">
        <w:rPr>
          <w:rFonts w:ascii="Tahoma" w:hAnsi="Tahoma" w:cs="Tahoma"/>
        </w:rPr>
        <w:t>. ožujka 20</w:t>
      </w:r>
      <w:r w:rsidR="003870D6" w:rsidRPr="00BA6BA8">
        <w:rPr>
          <w:rFonts w:ascii="Tahoma" w:hAnsi="Tahoma" w:cs="Tahoma"/>
        </w:rPr>
        <w:t>20</w:t>
      </w:r>
      <w:r w:rsidR="00A00F9A" w:rsidRPr="00BA6BA8">
        <w:rPr>
          <w:rFonts w:ascii="Tahoma" w:hAnsi="Tahoma" w:cs="Tahoma"/>
        </w:rPr>
        <w:t xml:space="preserve">. godine, a na prijedlog Upravnoga odbor Komore </w:t>
      </w:r>
      <w:r w:rsidR="00B96C0F" w:rsidRPr="00BA6BA8">
        <w:rPr>
          <w:rFonts w:ascii="Tahoma" w:hAnsi="Tahoma" w:cs="Tahoma"/>
        </w:rPr>
        <w:t>prihvatila</w:t>
      </w:r>
    </w:p>
    <w:p w14:paraId="35686A06" w14:textId="77777777" w:rsidR="00A00F9A" w:rsidRDefault="00A00F9A" w:rsidP="00A00F9A">
      <w:pPr>
        <w:autoSpaceDE w:val="0"/>
        <w:autoSpaceDN w:val="0"/>
        <w:adjustRightInd w:val="0"/>
        <w:ind w:left="7200" w:firstLine="720"/>
        <w:rPr>
          <w:rFonts w:ascii="Tahoma" w:hAnsi="Tahoma" w:cs="Tahoma"/>
          <w:b/>
        </w:rPr>
      </w:pPr>
    </w:p>
    <w:p w14:paraId="5FDA2B59" w14:textId="77777777" w:rsidR="00267806" w:rsidRDefault="00267806" w:rsidP="00A00F9A">
      <w:pPr>
        <w:autoSpaceDE w:val="0"/>
        <w:autoSpaceDN w:val="0"/>
        <w:adjustRightInd w:val="0"/>
        <w:ind w:left="7200" w:firstLine="720"/>
        <w:rPr>
          <w:rFonts w:ascii="Tahoma" w:hAnsi="Tahoma" w:cs="Tahoma"/>
          <w:b/>
        </w:rPr>
      </w:pPr>
    </w:p>
    <w:p w14:paraId="4FBDD949" w14:textId="77777777" w:rsidR="00267806" w:rsidRPr="00BA6BA8" w:rsidRDefault="00267806" w:rsidP="00A00F9A">
      <w:pPr>
        <w:autoSpaceDE w:val="0"/>
        <w:autoSpaceDN w:val="0"/>
        <w:adjustRightInd w:val="0"/>
        <w:ind w:left="7200" w:firstLine="720"/>
        <w:rPr>
          <w:rFonts w:ascii="Tahoma" w:hAnsi="Tahoma" w:cs="Tahoma"/>
          <w:b/>
        </w:rPr>
      </w:pPr>
    </w:p>
    <w:p w14:paraId="01B82B8B" w14:textId="77777777" w:rsidR="00A00F9A" w:rsidRPr="00BA6BA8" w:rsidRDefault="00A00F9A" w:rsidP="00A00F9A">
      <w:pPr>
        <w:autoSpaceDE w:val="0"/>
        <w:autoSpaceDN w:val="0"/>
        <w:adjustRightInd w:val="0"/>
        <w:ind w:left="7200" w:firstLine="720"/>
        <w:jc w:val="center"/>
        <w:rPr>
          <w:rFonts w:ascii="Tahoma" w:hAnsi="Tahoma" w:cs="Tahoma"/>
          <w:b/>
          <w:color w:val="808080"/>
        </w:rPr>
      </w:pPr>
    </w:p>
    <w:p w14:paraId="116B324A" w14:textId="1687AD32" w:rsidR="00A00F9A" w:rsidRPr="00BA6BA8" w:rsidRDefault="00992EF1" w:rsidP="00A00F9A">
      <w:pPr>
        <w:pStyle w:val="ListParagraph"/>
        <w:ind w:left="0"/>
        <w:jc w:val="center"/>
        <w:rPr>
          <w:rFonts w:ascii="Tahoma" w:hAnsi="Tahoma" w:cs="Tahoma"/>
          <w:b/>
        </w:rPr>
      </w:pPr>
      <w:bookmarkStart w:id="0" w:name="_Hlk1922208"/>
      <w:r>
        <w:rPr>
          <w:rFonts w:ascii="Tahoma" w:hAnsi="Tahoma" w:cs="Tahoma"/>
          <w:b/>
        </w:rPr>
        <w:t>IZVJEŠĆE O IZVRŠENJU PROGRAMA RADA</w:t>
      </w:r>
    </w:p>
    <w:p w14:paraId="5874FC9A" w14:textId="77777777" w:rsidR="00A00F9A" w:rsidRPr="00BA6BA8" w:rsidRDefault="00A00F9A" w:rsidP="00A00F9A">
      <w:pPr>
        <w:pStyle w:val="ListParagraph"/>
        <w:jc w:val="center"/>
        <w:rPr>
          <w:rFonts w:ascii="Tahoma" w:hAnsi="Tahoma" w:cs="Tahoma"/>
          <w:b/>
        </w:rPr>
      </w:pPr>
      <w:r w:rsidRPr="00BA6BA8">
        <w:rPr>
          <w:rFonts w:ascii="Tahoma" w:hAnsi="Tahoma" w:cs="Tahoma"/>
          <w:b/>
        </w:rPr>
        <w:t>HRVATSKE KOMORE INŽENJERA ELEKTROTEHNIKE</w:t>
      </w:r>
    </w:p>
    <w:p w14:paraId="1B0B87E0" w14:textId="060BB372" w:rsidR="00A00F9A" w:rsidRPr="00BA6BA8" w:rsidRDefault="00A00F9A" w:rsidP="00A00F9A">
      <w:pPr>
        <w:pStyle w:val="ListParagraph"/>
        <w:jc w:val="center"/>
        <w:rPr>
          <w:rFonts w:ascii="Tahoma" w:hAnsi="Tahoma" w:cs="Tahoma"/>
          <w:b/>
        </w:rPr>
      </w:pPr>
      <w:r w:rsidRPr="00BA6BA8">
        <w:rPr>
          <w:rFonts w:ascii="Tahoma" w:hAnsi="Tahoma" w:cs="Tahoma"/>
          <w:b/>
        </w:rPr>
        <w:t xml:space="preserve">u razdoblju od </w:t>
      </w:r>
      <w:r w:rsidR="003870D6" w:rsidRPr="00BA6BA8">
        <w:rPr>
          <w:rFonts w:ascii="Tahoma" w:hAnsi="Tahoma" w:cs="Tahoma"/>
          <w:b/>
        </w:rPr>
        <w:t xml:space="preserve">1.01.2019. </w:t>
      </w:r>
      <w:r w:rsidRPr="00BA6BA8">
        <w:rPr>
          <w:rFonts w:ascii="Tahoma" w:hAnsi="Tahoma" w:cs="Tahoma"/>
          <w:b/>
        </w:rPr>
        <w:t>do 31.12.201</w:t>
      </w:r>
      <w:r w:rsidR="003870D6" w:rsidRPr="00BA6BA8">
        <w:rPr>
          <w:rFonts w:ascii="Tahoma" w:hAnsi="Tahoma" w:cs="Tahoma"/>
          <w:b/>
        </w:rPr>
        <w:t>9</w:t>
      </w:r>
      <w:r w:rsidRPr="00BA6BA8">
        <w:rPr>
          <w:rFonts w:ascii="Tahoma" w:hAnsi="Tahoma" w:cs="Tahoma"/>
          <w:b/>
        </w:rPr>
        <w:t>. godine</w:t>
      </w:r>
    </w:p>
    <w:p w14:paraId="24684D61" w14:textId="77777777" w:rsidR="00A00F9A" w:rsidRPr="00BA6BA8" w:rsidRDefault="00A00F9A" w:rsidP="00A00F9A">
      <w:pPr>
        <w:autoSpaceDE w:val="0"/>
        <w:autoSpaceDN w:val="0"/>
        <w:adjustRightInd w:val="0"/>
        <w:ind w:left="7200" w:firstLine="720"/>
        <w:jc w:val="both"/>
        <w:rPr>
          <w:rFonts w:ascii="Tahoma" w:hAnsi="Tahoma" w:cs="Tahoma"/>
        </w:rPr>
      </w:pPr>
    </w:p>
    <w:bookmarkEnd w:id="0"/>
    <w:p w14:paraId="506D5422" w14:textId="77777777" w:rsidR="00A00F9A" w:rsidRDefault="00A00F9A" w:rsidP="00A00F9A">
      <w:pPr>
        <w:autoSpaceDE w:val="0"/>
        <w:autoSpaceDN w:val="0"/>
        <w:adjustRightInd w:val="0"/>
        <w:ind w:left="7200" w:firstLine="720"/>
        <w:jc w:val="both"/>
        <w:rPr>
          <w:rFonts w:ascii="Tahoma" w:hAnsi="Tahoma" w:cs="Tahoma"/>
        </w:rPr>
      </w:pPr>
    </w:p>
    <w:p w14:paraId="0D418AA6" w14:textId="77777777" w:rsidR="00A00F9A" w:rsidRDefault="00A00F9A" w:rsidP="00A00F9A">
      <w:pPr>
        <w:autoSpaceDE w:val="0"/>
        <w:autoSpaceDN w:val="0"/>
        <w:adjustRightInd w:val="0"/>
        <w:ind w:left="7200" w:firstLine="720"/>
        <w:jc w:val="both"/>
        <w:rPr>
          <w:rFonts w:ascii="Tahoma" w:hAnsi="Tahoma" w:cs="Tahoma"/>
        </w:rPr>
      </w:pPr>
    </w:p>
    <w:p w14:paraId="2670C42B" w14:textId="77777777" w:rsidR="00A00F9A" w:rsidRDefault="00A00F9A" w:rsidP="00A00F9A">
      <w:pPr>
        <w:autoSpaceDE w:val="0"/>
        <w:autoSpaceDN w:val="0"/>
        <w:adjustRightInd w:val="0"/>
        <w:ind w:left="7200" w:firstLine="720"/>
        <w:jc w:val="both"/>
        <w:rPr>
          <w:rFonts w:ascii="Tahoma" w:hAnsi="Tahoma" w:cs="Tahoma"/>
        </w:rPr>
      </w:pPr>
    </w:p>
    <w:p w14:paraId="4F22727F" w14:textId="77777777" w:rsidR="00A00F9A" w:rsidRDefault="00A00F9A" w:rsidP="00A00F9A">
      <w:pPr>
        <w:autoSpaceDE w:val="0"/>
        <w:autoSpaceDN w:val="0"/>
        <w:adjustRightInd w:val="0"/>
        <w:ind w:left="7200" w:firstLine="720"/>
        <w:jc w:val="both"/>
        <w:rPr>
          <w:rFonts w:ascii="Tahoma" w:hAnsi="Tahoma" w:cs="Tahoma"/>
        </w:rPr>
      </w:pPr>
    </w:p>
    <w:p w14:paraId="778F59E9" w14:textId="77777777" w:rsidR="00A00F9A" w:rsidRDefault="00A00F9A" w:rsidP="00A00F9A">
      <w:pPr>
        <w:autoSpaceDE w:val="0"/>
        <w:autoSpaceDN w:val="0"/>
        <w:adjustRightInd w:val="0"/>
        <w:ind w:left="7200" w:firstLine="720"/>
        <w:jc w:val="both"/>
        <w:rPr>
          <w:rFonts w:ascii="Tahoma" w:hAnsi="Tahoma" w:cs="Tahoma"/>
        </w:rPr>
      </w:pPr>
    </w:p>
    <w:p w14:paraId="51792F70" w14:textId="77777777" w:rsidR="00A00F9A" w:rsidRDefault="00A00F9A" w:rsidP="00A00F9A">
      <w:pPr>
        <w:autoSpaceDE w:val="0"/>
        <w:autoSpaceDN w:val="0"/>
        <w:adjustRightInd w:val="0"/>
        <w:ind w:left="7200" w:firstLine="720"/>
        <w:jc w:val="both"/>
        <w:rPr>
          <w:rFonts w:ascii="Tahoma" w:hAnsi="Tahoma" w:cs="Tahoma"/>
        </w:rPr>
      </w:pPr>
    </w:p>
    <w:p w14:paraId="311DB5D4" w14:textId="77777777" w:rsidR="00A00F9A" w:rsidRDefault="00A00F9A" w:rsidP="00A00F9A">
      <w:pPr>
        <w:autoSpaceDE w:val="0"/>
        <w:autoSpaceDN w:val="0"/>
        <w:adjustRightInd w:val="0"/>
        <w:ind w:left="7200" w:firstLine="720"/>
        <w:jc w:val="both"/>
        <w:rPr>
          <w:rFonts w:ascii="Tahoma" w:hAnsi="Tahoma" w:cs="Tahoma"/>
        </w:rPr>
      </w:pPr>
    </w:p>
    <w:p w14:paraId="5BD54D32" w14:textId="77777777" w:rsidR="00A00F9A" w:rsidRDefault="00A00F9A" w:rsidP="00A00F9A">
      <w:pPr>
        <w:autoSpaceDE w:val="0"/>
        <w:autoSpaceDN w:val="0"/>
        <w:adjustRightInd w:val="0"/>
        <w:ind w:left="7200" w:firstLine="720"/>
        <w:jc w:val="both"/>
        <w:rPr>
          <w:rFonts w:ascii="Tahoma" w:hAnsi="Tahoma" w:cs="Tahoma"/>
        </w:rPr>
      </w:pPr>
    </w:p>
    <w:p w14:paraId="20FF666F" w14:textId="77777777" w:rsidR="00A00F9A" w:rsidRDefault="00A00F9A" w:rsidP="00A00F9A">
      <w:pPr>
        <w:autoSpaceDE w:val="0"/>
        <w:autoSpaceDN w:val="0"/>
        <w:adjustRightInd w:val="0"/>
        <w:ind w:left="7200" w:firstLine="720"/>
        <w:jc w:val="both"/>
        <w:rPr>
          <w:rFonts w:ascii="Tahoma" w:hAnsi="Tahoma" w:cs="Tahoma"/>
        </w:rPr>
      </w:pPr>
    </w:p>
    <w:p w14:paraId="64823063" w14:textId="77777777" w:rsidR="00A00F9A" w:rsidRDefault="00A00F9A" w:rsidP="00A00F9A">
      <w:pPr>
        <w:autoSpaceDE w:val="0"/>
        <w:autoSpaceDN w:val="0"/>
        <w:adjustRightInd w:val="0"/>
        <w:ind w:left="7200" w:firstLine="720"/>
        <w:jc w:val="both"/>
        <w:rPr>
          <w:rFonts w:ascii="Tahoma" w:hAnsi="Tahoma" w:cs="Tahoma"/>
        </w:rPr>
      </w:pPr>
    </w:p>
    <w:p w14:paraId="7187329C" w14:textId="208E2518" w:rsidR="00A00F9A" w:rsidRPr="00BA6BA8" w:rsidRDefault="00A00F9A" w:rsidP="00753D5C">
      <w:pPr>
        <w:autoSpaceDE w:val="0"/>
        <w:autoSpaceDN w:val="0"/>
        <w:adjustRightInd w:val="0"/>
        <w:spacing w:after="0" w:line="240" w:lineRule="auto"/>
        <w:rPr>
          <w:rFonts w:ascii="Tahoma" w:eastAsiaTheme="minorHAnsi" w:hAnsi="Tahoma" w:cs="Tahoma"/>
          <w:b/>
          <w:bCs/>
        </w:rPr>
      </w:pPr>
      <w:r w:rsidRPr="00BA6BA8">
        <w:rPr>
          <w:rFonts w:ascii="Tahoma" w:eastAsiaTheme="minorHAnsi" w:hAnsi="Tahoma" w:cs="Tahoma"/>
          <w:b/>
          <w:bCs/>
        </w:rPr>
        <w:lastRenderedPageBreak/>
        <w:t>1.</w:t>
      </w:r>
      <w:r w:rsidR="00753D5C">
        <w:rPr>
          <w:rFonts w:ascii="Tahoma" w:eastAsiaTheme="minorHAnsi" w:hAnsi="Tahoma" w:cs="Tahoma"/>
          <w:b/>
          <w:bCs/>
        </w:rPr>
        <w:t xml:space="preserve"> </w:t>
      </w:r>
      <w:r w:rsidRPr="00BA6BA8">
        <w:rPr>
          <w:rFonts w:ascii="Tahoma" w:eastAsiaTheme="minorHAnsi" w:hAnsi="Tahoma" w:cs="Tahoma"/>
          <w:b/>
          <w:bCs/>
        </w:rPr>
        <w:t>UVOD</w:t>
      </w:r>
      <w:r w:rsidR="00B96C0F" w:rsidRPr="00BA6BA8">
        <w:rPr>
          <w:rFonts w:ascii="Tahoma" w:eastAsiaTheme="minorHAnsi" w:hAnsi="Tahoma" w:cs="Tahoma"/>
          <w:b/>
          <w:bCs/>
        </w:rPr>
        <w:br/>
      </w:r>
    </w:p>
    <w:p w14:paraId="6AAD7E82" w14:textId="77777777" w:rsidR="00A00F9A" w:rsidRPr="00BA6BA8" w:rsidRDefault="00A00F9A" w:rsidP="00943D03">
      <w:pPr>
        <w:autoSpaceDE w:val="0"/>
        <w:autoSpaceDN w:val="0"/>
        <w:adjustRightInd w:val="0"/>
        <w:spacing w:after="0" w:line="240" w:lineRule="auto"/>
        <w:jc w:val="both"/>
        <w:rPr>
          <w:rFonts w:ascii="Tahoma" w:eastAsiaTheme="minorHAnsi" w:hAnsi="Tahoma" w:cs="Tahoma"/>
          <w:b/>
          <w:bCs/>
        </w:rPr>
      </w:pPr>
      <w:r w:rsidRPr="00BA6BA8">
        <w:rPr>
          <w:rFonts w:ascii="Tahoma" w:eastAsiaTheme="minorHAnsi" w:hAnsi="Tahoma" w:cs="Tahoma"/>
          <w:b/>
          <w:bCs/>
        </w:rPr>
        <w:t>1.1 OPĆI PODACI</w:t>
      </w:r>
    </w:p>
    <w:p w14:paraId="1CDB3A8A" w14:textId="77777777" w:rsidR="00A00F9A" w:rsidRPr="00BA6BA8" w:rsidRDefault="00A00F9A" w:rsidP="00943D03">
      <w:pPr>
        <w:autoSpaceDE w:val="0"/>
        <w:autoSpaceDN w:val="0"/>
        <w:adjustRightInd w:val="0"/>
        <w:spacing w:after="0" w:line="240" w:lineRule="auto"/>
        <w:jc w:val="both"/>
        <w:rPr>
          <w:rFonts w:ascii="Tahoma" w:eastAsiaTheme="minorHAnsi" w:hAnsi="Tahoma" w:cs="Tahoma"/>
          <w:b/>
          <w:bCs/>
        </w:rPr>
      </w:pPr>
    </w:p>
    <w:p w14:paraId="21617688" w14:textId="3F150905" w:rsidR="00A00F9A" w:rsidRDefault="00A00F9A" w:rsidP="00943D03">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Hrvatska komora inženjera elektrotehnike (u daljem tekstu: Komora) institucija je s javnim ovlastima, institucionalno djeluje kroz Skupštinu, Upravni odbor, Nadzorni odbor i predsjednika Komore. Članovi Komore svoje interese ostvaruju neposredno u kontaktu sa službama tajništva Komore i preko izabranih predstavnika u Skupštini i drugim oblicima ustrojavanja i rada utvrđenima Statutom Hrvatske komore inženjera elektrotehnike (NN 137/15</w:t>
      </w:r>
      <w:r w:rsidR="00992EF1">
        <w:rPr>
          <w:rFonts w:ascii="Tahoma" w:hAnsi="Tahoma" w:cs="Tahoma"/>
        </w:rPr>
        <w:t>, 35/19.</w:t>
      </w:r>
      <w:r w:rsidR="003870D6" w:rsidRPr="00BA6BA8">
        <w:rPr>
          <w:rFonts w:ascii="Tahoma" w:hAnsi="Tahoma" w:cs="Tahoma"/>
        </w:rPr>
        <w:t xml:space="preserve"> </w:t>
      </w:r>
      <w:r w:rsidR="00992EF1">
        <w:rPr>
          <w:rFonts w:ascii="Tahoma" w:hAnsi="Tahoma" w:cs="Tahoma"/>
        </w:rPr>
        <w:t>i 129/</w:t>
      </w:r>
      <w:r w:rsidR="003870D6" w:rsidRPr="00BA6BA8">
        <w:rPr>
          <w:rFonts w:ascii="Tahoma" w:hAnsi="Tahoma" w:cs="Tahoma"/>
        </w:rPr>
        <w:t>19</w:t>
      </w:r>
      <w:r w:rsidR="00672590" w:rsidRPr="00BA6BA8">
        <w:rPr>
          <w:rFonts w:ascii="Tahoma" w:hAnsi="Tahoma" w:cs="Tahoma"/>
        </w:rPr>
        <w:t>.</w:t>
      </w:r>
      <w:r w:rsidRPr="00BA6BA8">
        <w:rPr>
          <w:rFonts w:ascii="Tahoma" w:eastAsiaTheme="minorHAnsi" w:hAnsi="Tahoma" w:cs="Tahoma"/>
        </w:rPr>
        <w:t>) i Zakonom o komori arhitekata i komorama inženjera u graditeljstvu i prostornom uređenju (NN 78/15</w:t>
      </w:r>
      <w:r w:rsidR="00FF7BC4" w:rsidRPr="00BA6BA8">
        <w:rPr>
          <w:rFonts w:ascii="Tahoma" w:eastAsiaTheme="minorHAnsi" w:hAnsi="Tahoma" w:cs="Tahoma"/>
        </w:rPr>
        <w:t>;</w:t>
      </w:r>
      <w:r w:rsidRPr="00BA6BA8">
        <w:rPr>
          <w:rFonts w:ascii="Tahoma" w:eastAsiaTheme="minorHAnsi" w:hAnsi="Tahoma" w:cs="Tahoma"/>
        </w:rPr>
        <w:t>114/18</w:t>
      </w:r>
      <w:r w:rsidR="00992EF1">
        <w:rPr>
          <w:rFonts w:ascii="Tahoma" w:eastAsiaTheme="minorHAnsi" w:hAnsi="Tahoma" w:cs="Tahoma"/>
        </w:rPr>
        <w:t xml:space="preserve"> i </w:t>
      </w:r>
      <w:r w:rsidR="00FF7BC4" w:rsidRPr="00BA6BA8">
        <w:rPr>
          <w:rFonts w:ascii="Tahoma" w:eastAsiaTheme="minorHAnsi" w:hAnsi="Tahoma" w:cs="Tahoma"/>
        </w:rPr>
        <w:t>110/</w:t>
      </w:r>
      <w:r w:rsidR="00DF3020" w:rsidRPr="00BA6BA8">
        <w:rPr>
          <w:rFonts w:ascii="Tahoma" w:eastAsiaTheme="minorHAnsi" w:hAnsi="Tahoma" w:cs="Tahoma"/>
        </w:rPr>
        <w:t>20</w:t>
      </w:r>
      <w:r w:rsidR="00FF7BC4" w:rsidRPr="00BA6BA8">
        <w:rPr>
          <w:rFonts w:ascii="Tahoma" w:eastAsiaTheme="minorHAnsi" w:hAnsi="Tahoma" w:cs="Tahoma"/>
        </w:rPr>
        <w:t>19</w:t>
      </w:r>
      <w:r w:rsidRPr="00BA6BA8">
        <w:rPr>
          <w:rFonts w:ascii="Tahoma" w:eastAsiaTheme="minorHAnsi" w:hAnsi="Tahoma" w:cs="Tahoma"/>
        </w:rPr>
        <w:t>).</w:t>
      </w:r>
    </w:p>
    <w:p w14:paraId="3E82A389" w14:textId="77777777" w:rsidR="00D40362" w:rsidRPr="00BA6BA8" w:rsidRDefault="00D40362" w:rsidP="00943D03">
      <w:pPr>
        <w:autoSpaceDE w:val="0"/>
        <w:autoSpaceDN w:val="0"/>
        <w:adjustRightInd w:val="0"/>
        <w:spacing w:after="0" w:line="240" w:lineRule="auto"/>
        <w:jc w:val="both"/>
        <w:rPr>
          <w:rFonts w:ascii="Tahoma" w:eastAsiaTheme="minorHAnsi" w:hAnsi="Tahoma" w:cs="Tahoma"/>
        </w:rPr>
      </w:pPr>
    </w:p>
    <w:p w14:paraId="34C89E14" w14:textId="77777777" w:rsidR="00D40362" w:rsidRDefault="00A00F9A" w:rsidP="00943D03">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Poslove za tijela Komore, prema općim aktima</w:t>
      </w:r>
      <w:r w:rsidR="00DF3020" w:rsidRPr="00BA6BA8">
        <w:rPr>
          <w:rFonts w:ascii="Tahoma" w:eastAsiaTheme="minorHAnsi" w:hAnsi="Tahoma" w:cs="Tahoma"/>
        </w:rPr>
        <w:t>,</w:t>
      </w:r>
      <w:r w:rsidR="00753D5C">
        <w:rPr>
          <w:rFonts w:ascii="Tahoma" w:eastAsiaTheme="minorHAnsi" w:hAnsi="Tahoma" w:cs="Tahoma"/>
        </w:rPr>
        <w:t xml:space="preserve"> </w:t>
      </w:r>
      <w:r w:rsidRPr="00BA6BA8">
        <w:rPr>
          <w:rFonts w:ascii="Tahoma" w:eastAsiaTheme="minorHAnsi" w:hAnsi="Tahoma" w:cs="Tahoma"/>
        </w:rPr>
        <w:t>obavlja tajništvo Komore. To su, prema odredbama Zakona, Statuta i Pravilnika o radu, stručni, administrativni, pravni i drugi poslovi radi osiguravanja redovitog tekućeg poslovanja i obavljanja djelatnosti Komore.</w:t>
      </w:r>
    </w:p>
    <w:p w14:paraId="330D144D" w14:textId="0F6540E8" w:rsidR="00A00F9A" w:rsidRPr="00BA6BA8" w:rsidRDefault="00A00F9A" w:rsidP="00943D03">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 xml:space="preserve"> </w:t>
      </w:r>
    </w:p>
    <w:p w14:paraId="17D0A019" w14:textId="12E19068" w:rsidR="00A00F9A" w:rsidRPr="00BA6BA8" w:rsidRDefault="00A00F9A" w:rsidP="00943D03">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U obavljanju javnih ovlasti kontinuirano se izdaju odgovarajući akti.</w:t>
      </w:r>
      <w:r w:rsidR="00992EF1">
        <w:rPr>
          <w:rFonts w:ascii="Tahoma" w:eastAsiaTheme="minorHAnsi" w:hAnsi="Tahoma" w:cs="Tahoma"/>
        </w:rPr>
        <w:t xml:space="preserve"> </w:t>
      </w:r>
      <w:r w:rsidRPr="00BA6BA8">
        <w:rPr>
          <w:rFonts w:ascii="Tahoma" w:eastAsiaTheme="minorHAnsi" w:hAnsi="Tahoma" w:cs="Tahoma"/>
        </w:rPr>
        <w:t xml:space="preserve">Tako je u urudžbenom zapisniku evidentirano </w:t>
      </w:r>
      <w:r w:rsidR="00573729" w:rsidRPr="00BA6BA8">
        <w:rPr>
          <w:rFonts w:ascii="Tahoma" w:eastAsiaTheme="minorHAnsi" w:hAnsi="Tahoma" w:cs="Tahoma"/>
        </w:rPr>
        <w:t>1937</w:t>
      </w:r>
      <w:r w:rsidRPr="00BA6BA8">
        <w:rPr>
          <w:rFonts w:ascii="Tahoma" w:eastAsiaTheme="minorHAnsi" w:hAnsi="Tahoma" w:cs="Tahoma"/>
        </w:rPr>
        <w:t xml:space="preserve"> različit</w:t>
      </w:r>
      <w:r w:rsidR="00573729" w:rsidRPr="00BA6BA8">
        <w:rPr>
          <w:rFonts w:ascii="Tahoma" w:eastAsiaTheme="minorHAnsi" w:hAnsi="Tahoma" w:cs="Tahoma"/>
        </w:rPr>
        <w:t>a</w:t>
      </w:r>
      <w:r w:rsidRPr="00BA6BA8">
        <w:rPr>
          <w:rFonts w:ascii="Tahoma" w:eastAsiaTheme="minorHAnsi" w:hAnsi="Tahoma" w:cs="Tahoma"/>
        </w:rPr>
        <w:t xml:space="preserve"> ulazn</w:t>
      </w:r>
      <w:r w:rsidR="00992EF1">
        <w:rPr>
          <w:rFonts w:ascii="Tahoma" w:eastAsiaTheme="minorHAnsi" w:hAnsi="Tahoma" w:cs="Tahoma"/>
        </w:rPr>
        <w:t xml:space="preserve">ih </w:t>
      </w:r>
      <w:r w:rsidRPr="00BA6BA8">
        <w:rPr>
          <w:rFonts w:ascii="Tahoma" w:eastAsiaTheme="minorHAnsi" w:hAnsi="Tahoma" w:cs="Tahoma"/>
        </w:rPr>
        <w:t>akta</w:t>
      </w:r>
      <w:r w:rsidR="00992EF1">
        <w:rPr>
          <w:rFonts w:ascii="Tahoma" w:eastAsiaTheme="minorHAnsi" w:hAnsi="Tahoma" w:cs="Tahoma"/>
        </w:rPr>
        <w:t>,</w:t>
      </w:r>
      <w:r w:rsidRPr="00BA6BA8">
        <w:rPr>
          <w:rFonts w:ascii="Tahoma" w:eastAsiaTheme="minorHAnsi" w:hAnsi="Tahoma" w:cs="Tahoma"/>
        </w:rPr>
        <w:t xml:space="preserve"> te </w:t>
      </w:r>
      <w:r w:rsidR="00B7142A" w:rsidRPr="00BA6BA8">
        <w:rPr>
          <w:rFonts w:ascii="Tahoma" w:eastAsiaTheme="minorHAnsi" w:hAnsi="Tahoma" w:cs="Tahoma"/>
        </w:rPr>
        <w:t>1</w:t>
      </w:r>
      <w:r w:rsidR="00573729" w:rsidRPr="00BA6BA8">
        <w:rPr>
          <w:rFonts w:ascii="Tahoma" w:eastAsiaTheme="minorHAnsi" w:hAnsi="Tahoma" w:cs="Tahoma"/>
        </w:rPr>
        <w:t>2018</w:t>
      </w:r>
      <w:r w:rsidRPr="00BA6BA8">
        <w:rPr>
          <w:rFonts w:ascii="Tahoma" w:eastAsiaTheme="minorHAnsi" w:hAnsi="Tahoma" w:cs="Tahoma"/>
        </w:rPr>
        <w:t xml:space="preserve"> izlaznih akata. Komora ima i vanjske suradnike, za poslove računovodstva </w:t>
      </w:r>
      <w:r w:rsidR="00E66553" w:rsidRPr="00BA6BA8">
        <w:rPr>
          <w:rFonts w:ascii="Tahoma" w:eastAsiaTheme="minorHAnsi" w:hAnsi="Tahoma" w:cs="Tahoma"/>
        </w:rPr>
        <w:t xml:space="preserve">tvrtku </w:t>
      </w:r>
      <w:proofErr w:type="spellStart"/>
      <w:r w:rsidR="00E66553" w:rsidRPr="00BA6BA8">
        <w:rPr>
          <w:rFonts w:ascii="Tahoma" w:eastAsiaTheme="minorHAnsi" w:hAnsi="Tahoma" w:cs="Tahoma"/>
        </w:rPr>
        <w:t>Refiz</w:t>
      </w:r>
      <w:proofErr w:type="spellEnd"/>
      <w:r w:rsidR="00E66553" w:rsidRPr="00BA6BA8">
        <w:rPr>
          <w:rFonts w:ascii="Tahoma" w:eastAsiaTheme="minorHAnsi" w:hAnsi="Tahoma" w:cs="Tahoma"/>
        </w:rPr>
        <w:t xml:space="preserve"> d.o.o,</w:t>
      </w:r>
      <w:r w:rsidR="00753D5C">
        <w:rPr>
          <w:rFonts w:ascii="Tahoma" w:eastAsiaTheme="minorHAnsi" w:hAnsi="Tahoma" w:cs="Tahoma"/>
        </w:rPr>
        <w:t xml:space="preserve"> </w:t>
      </w:r>
      <w:r w:rsidRPr="00BA6BA8">
        <w:rPr>
          <w:rFonts w:ascii="Tahoma" w:eastAsiaTheme="minorHAnsi" w:hAnsi="Tahoma" w:cs="Tahoma"/>
        </w:rPr>
        <w:t xml:space="preserve">a </w:t>
      </w:r>
      <w:r w:rsidR="00E66553" w:rsidRPr="00BA6BA8">
        <w:rPr>
          <w:rFonts w:ascii="Tahoma" w:eastAsiaTheme="minorHAnsi" w:hAnsi="Tahoma" w:cs="Tahoma"/>
        </w:rPr>
        <w:t xml:space="preserve">za </w:t>
      </w:r>
      <w:r w:rsidRPr="00BA6BA8">
        <w:rPr>
          <w:rFonts w:ascii="Tahoma" w:eastAsiaTheme="minorHAnsi" w:hAnsi="Tahoma" w:cs="Tahoma"/>
        </w:rPr>
        <w:t xml:space="preserve">poslove </w:t>
      </w:r>
      <w:r w:rsidR="00E66553" w:rsidRPr="00BA6BA8">
        <w:rPr>
          <w:rFonts w:ascii="Tahoma" w:eastAsiaTheme="minorHAnsi" w:hAnsi="Tahoma" w:cs="Tahoma"/>
        </w:rPr>
        <w:t xml:space="preserve">informatičkog održavanja tvrtku </w:t>
      </w:r>
      <w:proofErr w:type="spellStart"/>
      <w:r w:rsidR="00E66553" w:rsidRPr="00BA6BA8">
        <w:rPr>
          <w:rFonts w:ascii="Tahoma" w:eastAsiaTheme="minorHAnsi" w:hAnsi="Tahoma" w:cs="Tahoma"/>
        </w:rPr>
        <w:t>Saguaro</w:t>
      </w:r>
      <w:proofErr w:type="spellEnd"/>
      <w:r w:rsidR="00E66553" w:rsidRPr="00BA6BA8">
        <w:rPr>
          <w:rFonts w:ascii="Tahoma" w:eastAsiaTheme="minorHAnsi" w:hAnsi="Tahoma" w:cs="Tahoma"/>
        </w:rPr>
        <w:t xml:space="preserve"> info d.o.o.</w:t>
      </w:r>
      <w:r w:rsidR="000F5015" w:rsidRPr="00BA6BA8">
        <w:rPr>
          <w:rFonts w:ascii="Tahoma" w:eastAsiaTheme="minorHAnsi" w:hAnsi="Tahoma" w:cs="Tahoma"/>
        </w:rPr>
        <w:t>. Z</w:t>
      </w:r>
      <w:r w:rsidR="00E66553" w:rsidRPr="00BA6BA8">
        <w:rPr>
          <w:rFonts w:ascii="Tahoma" w:eastAsiaTheme="minorHAnsi" w:hAnsi="Tahoma" w:cs="Tahoma"/>
        </w:rPr>
        <w:t>a pružanje pravne pomoći Komor</w:t>
      </w:r>
      <w:r w:rsidR="000F5015" w:rsidRPr="00BA6BA8">
        <w:rPr>
          <w:rFonts w:ascii="Tahoma" w:eastAsiaTheme="minorHAnsi" w:hAnsi="Tahoma" w:cs="Tahoma"/>
        </w:rPr>
        <w:t xml:space="preserve">a ima </w:t>
      </w:r>
      <w:r w:rsidR="00992EF1">
        <w:rPr>
          <w:rFonts w:ascii="Tahoma" w:eastAsiaTheme="minorHAnsi" w:hAnsi="Tahoma" w:cs="Tahoma"/>
        </w:rPr>
        <w:t>u</w:t>
      </w:r>
      <w:r w:rsidR="000F5015" w:rsidRPr="00BA6BA8">
        <w:rPr>
          <w:rFonts w:ascii="Tahoma" w:eastAsiaTheme="minorHAnsi" w:hAnsi="Tahoma" w:cs="Tahoma"/>
        </w:rPr>
        <w:t>govor s odvjetničkim uredom Damir Katić iz Zagreba.</w:t>
      </w:r>
      <w:r w:rsidR="001D6E52" w:rsidRPr="00BA6BA8">
        <w:rPr>
          <w:rFonts w:ascii="Tahoma" w:eastAsiaTheme="minorHAnsi" w:hAnsi="Tahoma" w:cs="Tahoma"/>
        </w:rPr>
        <w:t xml:space="preserve"> </w:t>
      </w:r>
      <w:r w:rsidR="000F5015" w:rsidRPr="00BA6BA8">
        <w:rPr>
          <w:rFonts w:ascii="Tahoma" w:eastAsiaTheme="minorHAnsi" w:hAnsi="Tahoma" w:cs="Tahoma"/>
        </w:rPr>
        <w:t>Tijekom 2019. godine nije bilo troškova za odvjetničke usluge.</w:t>
      </w:r>
    </w:p>
    <w:p w14:paraId="1EA8F574" w14:textId="77777777" w:rsidR="00D40362" w:rsidRDefault="00D40362" w:rsidP="00013399">
      <w:pPr>
        <w:autoSpaceDE w:val="0"/>
        <w:autoSpaceDN w:val="0"/>
        <w:adjustRightInd w:val="0"/>
        <w:spacing w:after="0" w:line="240" w:lineRule="auto"/>
        <w:rPr>
          <w:rFonts w:ascii="Tahoma" w:eastAsiaTheme="minorHAnsi" w:hAnsi="Tahoma" w:cs="Tahoma"/>
        </w:rPr>
      </w:pPr>
    </w:p>
    <w:p w14:paraId="5557DB34" w14:textId="1D4D336D" w:rsidR="00E378B6" w:rsidRDefault="006D6176" w:rsidP="00E94A79">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Na dan 31.12.201</w:t>
      </w:r>
      <w:r w:rsidR="00B939B2" w:rsidRPr="00BA6BA8">
        <w:rPr>
          <w:rFonts w:ascii="Tahoma" w:eastAsiaTheme="minorHAnsi" w:hAnsi="Tahoma" w:cs="Tahoma"/>
        </w:rPr>
        <w:t>9</w:t>
      </w:r>
      <w:r w:rsidR="00A00F9A" w:rsidRPr="00BA6BA8">
        <w:rPr>
          <w:rFonts w:ascii="Tahoma" w:eastAsiaTheme="minorHAnsi" w:hAnsi="Tahoma" w:cs="Tahoma"/>
        </w:rPr>
        <w:t xml:space="preserve">. </w:t>
      </w:r>
      <w:r w:rsidR="00B96C0F" w:rsidRPr="00BA6BA8">
        <w:rPr>
          <w:rFonts w:ascii="Tahoma" w:eastAsiaTheme="minorHAnsi" w:hAnsi="Tahoma" w:cs="Tahoma"/>
        </w:rPr>
        <w:t>Komor</w:t>
      </w:r>
      <w:r w:rsidR="000A0DD0" w:rsidRPr="00BA6BA8">
        <w:rPr>
          <w:rFonts w:ascii="Tahoma" w:eastAsiaTheme="minorHAnsi" w:hAnsi="Tahoma" w:cs="Tahoma"/>
        </w:rPr>
        <w:t>a je imala ukupno 2</w:t>
      </w:r>
      <w:r w:rsidR="00013399" w:rsidRPr="00BA6BA8">
        <w:rPr>
          <w:rFonts w:ascii="Tahoma" w:eastAsiaTheme="minorHAnsi" w:hAnsi="Tahoma" w:cs="Tahoma"/>
        </w:rPr>
        <w:t>2</w:t>
      </w:r>
      <w:r w:rsidR="00B939B2" w:rsidRPr="00BA6BA8">
        <w:rPr>
          <w:rFonts w:ascii="Tahoma" w:eastAsiaTheme="minorHAnsi" w:hAnsi="Tahoma" w:cs="Tahoma"/>
        </w:rPr>
        <w:t>71</w:t>
      </w:r>
      <w:r w:rsidR="00013399" w:rsidRPr="00BA6BA8">
        <w:rPr>
          <w:rFonts w:ascii="Tahoma" w:eastAsiaTheme="minorHAnsi" w:hAnsi="Tahoma" w:cs="Tahoma"/>
        </w:rPr>
        <w:t xml:space="preserve"> aktivna člana</w:t>
      </w:r>
      <w:r w:rsidR="00B96C0F" w:rsidRPr="00BA6BA8">
        <w:rPr>
          <w:rFonts w:ascii="Tahoma" w:eastAsiaTheme="minorHAnsi" w:hAnsi="Tahoma" w:cs="Tahoma"/>
        </w:rPr>
        <w:t>,</w:t>
      </w:r>
      <w:r w:rsidR="00013399" w:rsidRPr="00BA6BA8">
        <w:rPr>
          <w:rFonts w:ascii="Tahoma" w:eastAsiaTheme="minorHAnsi" w:hAnsi="Tahoma" w:cs="Tahoma"/>
        </w:rPr>
        <w:t xml:space="preserve"> </w:t>
      </w:r>
      <w:r w:rsidR="000A0DD0" w:rsidRPr="00BA6BA8">
        <w:rPr>
          <w:rFonts w:ascii="Tahoma" w:eastAsiaTheme="minorHAnsi" w:hAnsi="Tahoma" w:cs="Tahoma"/>
        </w:rPr>
        <w:t xml:space="preserve">od toga </w:t>
      </w:r>
      <w:r w:rsidR="00013399" w:rsidRPr="00BA6BA8">
        <w:rPr>
          <w:rFonts w:ascii="Tahoma" w:eastAsiaTheme="minorHAnsi" w:hAnsi="Tahoma" w:cs="Tahoma"/>
        </w:rPr>
        <w:t>1</w:t>
      </w:r>
      <w:r w:rsidR="00B939B2" w:rsidRPr="00BA6BA8">
        <w:rPr>
          <w:rFonts w:ascii="Tahoma" w:eastAsiaTheme="minorHAnsi" w:hAnsi="Tahoma" w:cs="Tahoma"/>
        </w:rPr>
        <w:t>831</w:t>
      </w:r>
      <w:r w:rsidR="00013399" w:rsidRPr="00BA6BA8">
        <w:rPr>
          <w:rFonts w:ascii="Tahoma" w:eastAsiaTheme="minorHAnsi" w:hAnsi="Tahoma" w:cs="Tahoma"/>
        </w:rPr>
        <w:t xml:space="preserve"> </w:t>
      </w:r>
      <w:r w:rsidR="00B96C0F" w:rsidRPr="00BA6BA8">
        <w:rPr>
          <w:rFonts w:ascii="Tahoma" w:eastAsiaTheme="minorHAnsi" w:hAnsi="Tahoma" w:cs="Tahoma"/>
        </w:rPr>
        <w:t>ovlašten</w:t>
      </w:r>
      <w:r w:rsidR="00013399" w:rsidRPr="00BA6BA8">
        <w:rPr>
          <w:rFonts w:ascii="Tahoma" w:eastAsiaTheme="minorHAnsi" w:hAnsi="Tahoma" w:cs="Tahoma"/>
        </w:rPr>
        <w:t>a</w:t>
      </w:r>
      <w:r w:rsidR="00B96C0F" w:rsidRPr="00BA6BA8">
        <w:rPr>
          <w:rFonts w:ascii="Tahoma" w:eastAsiaTheme="minorHAnsi" w:hAnsi="Tahoma" w:cs="Tahoma"/>
        </w:rPr>
        <w:t xml:space="preserve"> inženjera elektrotehnike</w:t>
      </w:r>
      <w:r w:rsidR="00C54E07" w:rsidRPr="00BA6BA8">
        <w:rPr>
          <w:rFonts w:ascii="Tahoma" w:eastAsiaTheme="minorHAnsi" w:hAnsi="Tahoma" w:cs="Tahoma"/>
        </w:rPr>
        <w:t>,</w:t>
      </w:r>
      <w:bookmarkStart w:id="1" w:name="_Hlk1917711"/>
      <w:r w:rsidR="00B939B2" w:rsidRPr="00BA6BA8">
        <w:rPr>
          <w:rFonts w:ascii="Tahoma" w:eastAsiaTheme="minorHAnsi" w:hAnsi="Tahoma" w:cs="Tahoma"/>
        </w:rPr>
        <w:t xml:space="preserve"> 995</w:t>
      </w:r>
      <w:r w:rsidR="00013399" w:rsidRPr="00BA6BA8">
        <w:rPr>
          <w:rFonts w:ascii="Tahoma" w:eastAsiaTheme="minorHAnsi" w:hAnsi="Tahoma" w:cs="Tahoma"/>
        </w:rPr>
        <w:t xml:space="preserve"> </w:t>
      </w:r>
      <w:r w:rsidR="00B96C0F" w:rsidRPr="00BA6BA8">
        <w:rPr>
          <w:rFonts w:ascii="Tahoma" w:hAnsi="Tahoma" w:cs="Tahoma"/>
        </w:rPr>
        <w:t>ovlašten</w:t>
      </w:r>
      <w:r w:rsidR="00013399" w:rsidRPr="00BA6BA8">
        <w:rPr>
          <w:rFonts w:ascii="Tahoma" w:hAnsi="Tahoma" w:cs="Tahoma"/>
        </w:rPr>
        <w:t>a</w:t>
      </w:r>
      <w:r w:rsidR="00B96C0F" w:rsidRPr="00BA6BA8">
        <w:rPr>
          <w:rFonts w:ascii="Tahoma" w:hAnsi="Tahoma" w:cs="Tahoma"/>
        </w:rPr>
        <w:t xml:space="preserve"> voditel</w:t>
      </w:r>
      <w:r w:rsidR="00C54E07" w:rsidRPr="00BA6BA8">
        <w:rPr>
          <w:rFonts w:ascii="Tahoma" w:hAnsi="Tahoma" w:cs="Tahoma"/>
        </w:rPr>
        <w:t>ja</w:t>
      </w:r>
      <w:r w:rsidR="00B96C0F" w:rsidRPr="00BA6BA8">
        <w:rPr>
          <w:rFonts w:ascii="Tahoma" w:hAnsi="Tahoma" w:cs="Tahoma"/>
        </w:rPr>
        <w:t xml:space="preserve"> građenja </w:t>
      </w:r>
      <w:r w:rsidR="00E378B6">
        <w:rPr>
          <w:rFonts w:ascii="Tahoma" w:hAnsi="Tahoma" w:cs="Tahoma"/>
        </w:rPr>
        <w:t>(401</w:t>
      </w:r>
      <w:r w:rsidR="00013399" w:rsidRPr="00BA6BA8">
        <w:rPr>
          <w:rFonts w:ascii="Tahoma" w:hAnsi="Tahoma" w:cs="Tahoma"/>
        </w:rPr>
        <w:t xml:space="preserve"> članova upisano </w:t>
      </w:r>
      <w:r w:rsidR="008B14B3" w:rsidRPr="00BA6BA8">
        <w:rPr>
          <w:rFonts w:ascii="Tahoma" w:hAnsi="Tahoma" w:cs="Tahoma"/>
        </w:rPr>
        <w:t xml:space="preserve">je </w:t>
      </w:r>
      <w:r w:rsidR="00013399" w:rsidRPr="00BA6BA8">
        <w:rPr>
          <w:rFonts w:ascii="Tahoma" w:hAnsi="Tahoma" w:cs="Tahoma"/>
        </w:rPr>
        <w:t>samo u imenik</w:t>
      </w:r>
      <w:r w:rsidR="008B14B3" w:rsidRPr="00BA6BA8">
        <w:rPr>
          <w:rFonts w:ascii="Tahoma" w:hAnsi="Tahoma" w:cs="Tahoma"/>
        </w:rPr>
        <w:t xml:space="preserve"> ovlaštenih voditelja građenja</w:t>
      </w:r>
      <w:r w:rsidR="00013399" w:rsidRPr="00BA6BA8">
        <w:rPr>
          <w:rFonts w:ascii="Tahoma" w:hAnsi="Tahoma" w:cs="Tahoma"/>
        </w:rPr>
        <w:t>,</w:t>
      </w:r>
      <w:r w:rsidR="00B939B2" w:rsidRPr="00BA6BA8">
        <w:rPr>
          <w:rFonts w:ascii="Tahoma" w:hAnsi="Tahoma" w:cs="Tahoma"/>
        </w:rPr>
        <w:t xml:space="preserve"> </w:t>
      </w:r>
      <w:r w:rsidR="00E378B6">
        <w:rPr>
          <w:rFonts w:ascii="Tahoma" w:hAnsi="Tahoma" w:cs="Tahoma"/>
        </w:rPr>
        <w:t xml:space="preserve">a </w:t>
      </w:r>
      <w:r w:rsidR="00B939B2" w:rsidRPr="00BA6BA8">
        <w:rPr>
          <w:rFonts w:ascii="Tahoma" w:hAnsi="Tahoma" w:cs="Tahoma"/>
        </w:rPr>
        <w:t>600</w:t>
      </w:r>
      <w:r w:rsidR="00013399" w:rsidRPr="00BA6BA8">
        <w:rPr>
          <w:rFonts w:ascii="Tahoma" w:hAnsi="Tahoma" w:cs="Tahoma"/>
        </w:rPr>
        <w:t xml:space="preserve"> član</w:t>
      </w:r>
      <w:r w:rsidR="00B939B2" w:rsidRPr="00BA6BA8">
        <w:rPr>
          <w:rFonts w:ascii="Tahoma" w:hAnsi="Tahoma" w:cs="Tahoma"/>
        </w:rPr>
        <w:t>ova</w:t>
      </w:r>
      <w:r w:rsidR="00013399" w:rsidRPr="00BA6BA8">
        <w:rPr>
          <w:rFonts w:ascii="Tahoma" w:hAnsi="Tahoma" w:cs="Tahoma"/>
        </w:rPr>
        <w:t xml:space="preserve"> upisan</w:t>
      </w:r>
      <w:r w:rsidR="00B939B2" w:rsidRPr="00BA6BA8">
        <w:rPr>
          <w:rFonts w:ascii="Tahoma" w:hAnsi="Tahoma" w:cs="Tahoma"/>
        </w:rPr>
        <w:t xml:space="preserve">o je </w:t>
      </w:r>
      <w:r w:rsidR="00013399" w:rsidRPr="00BA6BA8">
        <w:rPr>
          <w:rFonts w:ascii="Tahoma" w:hAnsi="Tahoma" w:cs="Tahoma"/>
        </w:rPr>
        <w:t xml:space="preserve">u dva imenika) i </w:t>
      </w:r>
      <w:r w:rsidR="00B939B2" w:rsidRPr="00BA6BA8">
        <w:rPr>
          <w:rFonts w:ascii="Tahoma" w:hAnsi="Tahoma" w:cs="Tahoma"/>
        </w:rPr>
        <w:t>45</w:t>
      </w:r>
      <w:r w:rsidR="00013399" w:rsidRPr="00BA6BA8">
        <w:rPr>
          <w:rFonts w:ascii="Tahoma" w:hAnsi="Tahoma" w:cs="Tahoma"/>
        </w:rPr>
        <w:t xml:space="preserve"> </w:t>
      </w:r>
      <w:r w:rsidR="00B96C0F" w:rsidRPr="00BA6BA8">
        <w:rPr>
          <w:rFonts w:ascii="Tahoma" w:hAnsi="Tahoma" w:cs="Tahoma"/>
        </w:rPr>
        <w:t>ovlašteni</w:t>
      </w:r>
      <w:r w:rsidR="00013399" w:rsidRPr="00BA6BA8">
        <w:rPr>
          <w:rFonts w:ascii="Tahoma" w:hAnsi="Tahoma" w:cs="Tahoma"/>
        </w:rPr>
        <w:t>h</w:t>
      </w:r>
      <w:r w:rsidR="00B96C0F" w:rsidRPr="00BA6BA8">
        <w:rPr>
          <w:rFonts w:ascii="Tahoma" w:hAnsi="Tahoma" w:cs="Tahoma"/>
        </w:rPr>
        <w:t xml:space="preserve"> voditelj</w:t>
      </w:r>
      <w:r w:rsidR="00C54E07" w:rsidRPr="00BA6BA8">
        <w:rPr>
          <w:rFonts w:ascii="Tahoma" w:hAnsi="Tahoma" w:cs="Tahoma"/>
        </w:rPr>
        <w:t>a</w:t>
      </w:r>
      <w:r w:rsidR="00B96C0F" w:rsidRPr="00BA6BA8">
        <w:rPr>
          <w:rFonts w:ascii="Tahoma" w:hAnsi="Tahoma" w:cs="Tahoma"/>
        </w:rPr>
        <w:t xml:space="preserve"> radova</w:t>
      </w:r>
      <w:r w:rsidR="00013399" w:rsidRPr="00BA6BA8">
        <w:rPr>
          <w:rFonts w:ascii="Tahoma" w:hAnsi="Tahoma" w:cs="Tahoma"/>
        </w:rPr>
        <w:t>.</w:t>
      </w:r>
      <w:bookmarkEnd w:id="1"/>
      <w:r w:rsidR="00013399" w:rsidRPr="00BA6BA8">
        <w:rPr>
          <w:rFonts w:ascii="Tahoma" w:eastAsiaTheme="minorHAnsi" w:hAnsi="Tahoma" w:cs="Tahoma"/>
        </w:rPr>
        <w:t xml:space="preserve"> </w:t>
      </w:r>
    </w:p>
    <w:p w14:paraId="35BA9E16" w14:textId="77777777" w:rsidR="00E94A79" w:rsidRDefault="00E94A79" w:rsidP="00013399">
      <w:pPr>
        <w:autoSpaceDE w:val="0"/>
        <w:autoSpaceDN w:val="0"/>
        <w:adjustRightInd w:val="0"/>
        <w:spacing w:after="0" w:line="240" w:lineRule="auto"/>
        <w:rPr>
          <w:rFonts w:ascii="Tahoma" w:eastAsiaTheme="minorHAnsi" w:hAnsi="Tahoma" w:cs="Tahoma"/>
        </w:rPr>
      </w:pPr>
    </w:p>
    <w:p w14:paraId="399A958E" w14:textId="2681354E" w:rsidR="00013399" w:rsidRPr="00BA6BA8" w:rsidRDefault="00B939B2" w:rsidP="00013399">
      <w:pPr>
        <w:autoSpaceDE w:val="0"/>
        <w:autoSpaceDN w:val="0"/>
        <w:adjustRightInd w:val="0"/>
        <w:spacing w:after="0" w:line="240" w:lineRule="auto"/>
        <w:rPr>
          <w:rFonts w:ascii="Tahoma" w:eastAsiaTheme="minorHAnsi" w:hAnsi="Tahoma" w:cs="Tahoma"/>
        </w:rPr>
      </w:pPr>
      <w:r w:rsidRPr="00BA6BA8">
        <w:rPr>
          <w:rFonts w:ascii="Tahoma" w:eastAsiaTheme="minorHAnsi" w:hAnsi="Tahoma" w:cs="Tahoma"/>
        </w:rPr>
        <w:t>Komora od 23.11.2019. godine više ne vodi e</w:t>
      </w:r>
      <w:r w:rsidR="00013399" w:rsidRPr="00BA6BA8">
        <w:rPr>
          <w:rFonts w:ascii="Tahoma" w:eastAsiaTheme="minorHAnsi" w:hAnsi="Tahoma" w:cs="Tahoma"/>
        </w:rPr>
        <w:t>videncij</w:t>
      </w:r>
      <w:r w:rsidRPr="00BA6BA8">
        <w:rPr>
          <w:rFonts w:ascii="Tahoma" w:eastAsiaTheme="minorHAnsi" w:hAnsi="Tahoma" w:cs="Tahoma"/>
        </w:rPr>
        <w:t>u</w:t>
      </w:r>
      <w:r w:rsidR="00013399" w:rsidRPr="00BA6BA8">
        <w:rPr>
          <w:rFonts w:ascii="Tahoma" w:eastAsiaTheme="minorHAnsi" w:hAnsi="Tahoma" w:cs="Tahoma"/>
        </w:rPr>
        <w:t xml:space="preserve"> voditelja radova-tehničara </w:t>
      </w:r>
      <w:r w:rsidRPr="00BA6BA8">
        <w:rPr>
          <w:rFonts w:ascii="Tahoma" w:eastAsiaTheme="minorHAnsi" w:hAnsi="Tahoma" w:cs="Tahoma"/>
        </w:rPr>
        <w:t xml:space="preserve">i </w:t>
      </w:r>
      <w:r w:rsidR="00013399" w:rsidRPr="00BA6BA8">
        <w:rPr>
          <w:rFonts w:ascii="Tahoma" w:eastAsiaTheme="minorHAnsi" w:hAnsi="Tahoma" w:cs="Tahoma"/>
        </w:rPr>
        <w:t>evidencij</w:t>
      </w:r>
      <w:r w:rsidRPr="00BA6BA8">
        <w:rPr>
          <w:rFonts w:ascii="Tahoma" w:eastAsiaTheme="minorHAnsi" w:hAnsi="Tahoma" w:cs="Tahoma"/>
        </w:rPr>
        <w:t>u</w:t>
      </w:r>
      <w:r w:rsidR="00013399" w:rsidRPr="00BA6BA8">
        <w:rPr>
          <w:rFonts w:ascii="Tahoma" w:eastAsiaTheme="minorHAnsi" w:hAnsi="Tahoma" w:cs="Tahoma"/>
        </w:rPr>
        <w:t xml:space="preserve"> voditelja projekta</w:t>
      </w:r>
      <w:r w:rsidRPr="00BA6BA8">
        <w:rPr>
          <w:rFonts w:ascii="Tahoma" w:eastAsiaTheme="minorHAnsi" w:hAnsi="Tahoma" w:cs="Tahoma"/>
        </w:rPr>
        <w:t>.</w:t>
      </w:r>
    </w:p>
    <w:p w14:paraId="3EFEF05C" w14:textId="77777777" w:rsidR="00E378B6" w:rsidRDefault="00E378B6" w:rsidP="00E378B6">
      <w:pPr>
        <w:autoSpaceDE w:val="0"/>
        <w:autoSpaceDN w:val="0"/>
        <w:adjustRightInd w:val="0"/>
        <w:spacing w:after="0" w:line="240" w:lineRule="auto"/>
        <w:jc w:val="both"/>
        <w:rPr>
          <w:rFonts w:ascii="Tahoma" w:eastAsiaTheme="minorHAnsi" w:hAnsi="Tahoma" w:cs="Tahoma"/>
        </w:rPr>
      </w:pPr>
    </w:p>
    <w:p w14:paraId="27D861FC" w14:textId="563EB6FD" w:rsidR="00B939B2" w:rsidRPr="00BA6BA8" w:rsidRDefault="00B939B2" w:rsidP="00E378B6">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Također,</w:t>
      </w:r>
      <w:r w:rsidR="00E600D1" w:rsidRPr="00BA6BA8">
        <w:rPr>
          <w:rFonts w:ascii="Tahoma" w:eastAsiaTheme="minorHAnsi" w:hAnsi="Tahoma" w:cs="Tahoma"/>
        </w:rPr>
        <w:t xml:space="preserve"> </w:t>
      </w:r>
      <w:r w:rsidR="008B14B3" w:rsidRPr="00BA6BA8">
        <w:rPr>
          <w:rFonts w:ascii="Tahoma" w:eastAsiaTheme="minorHAnsi" w:hAnsi="Tahoma" w:cs="Tahoma"/>
        </w:rPr>
        <w:t xml:space="preserve">od dana </w:t>
      </w:r>
      <w:r w:rsidRPr="00BA6BA8">
        <w:rPr>
          <w:rFonts w:ascii="Tahoma" w:eastAsiaTheme="minorHAnsi" w:hAnsi="Tahoma" w:cs="Tahoma"/>
        </w:rPr>
        <w:t xml:space="preserve">23.11.2019. Komora nije vršila upise u Imenik </w:t>
      </w:r>
      <w:r w:rsidR="00E378B6">
        <w:rPr>
          <w:rFonts w:ascii="Tahoma" w:eastAsiaTheme="minorHAnsi" w:hAnsi="Tahoma" w:cs="Tahoma"/>
        </w:rPr>
        <w:t>ovlaštenih voditelja građenja</w:t>
      </w:r>
      <w:r w:rsidRPr="00BA6BA8">
        <w:rPr>
          <w:rFonts w:ascii="Tahoma" w:eastAsiaTheme="minorHAnsi" w:hAnsi="Tahoma" w:cs="Tahoma"/>
        </w:rPr>
        <w:t xml:space="preserve"> i </w:t>
      </w:r>
      <w:r w:rsidR="00E378B6">
        <w:rPr>
          <w:rFonts w:ascii="Tahoma" w:eastAsiaTheme="minorHAnsi" w:hAnsi="Tahoma" w:cs="Tahoma"/>
        </w:rPr>
        <w:t xml:space="preserve">ovlaštenih </w:t>
      </w:r>
      <w:r w:rsidRPr="00BA6BA8">
        <w:rPr>
          <w:rFonts w:ascii="Tahoma" w:eastAsiaTheme="minorHAnsi" w:hAnsi="Tahoma" w:cs="Tahoma"/>
        </w:rPr>
        <w:t>voditelja radova,</w:t>
      </w:r>
      <w:r w:rsidR="008B14B3" w:rsidRPr="00BA6BA8">
        <w:rPr>
          <w:rFonts w:ascii="Tahoma" w:eastAsiaTheme="minorHAnsi" w:hAnsi="Tahoma" w:cs="Tahoma"/>
        </w:rPr>
        <w:t xml:space="preserve"> </w:t>
      </w:r>
      <w:r w:rsidRPr="00BA6BA8">
        <w:rPr>
          <w:rFonts w:ascii="Tahoma" w:eastAsiaTheme="minorHAnsi" w:hAnsi="Tahoma" w:cs="Tahoma"/>
        </w:rPr>
        <w:t>a isti će se upisivati na dobrovoljnoj osnovi nakon ustrojavanja Imenika inženjera gradilišta odnosno voditelja radova,</w:t>
      </w:r>
      <w:r w:rsidR="00F6235D">
        <w:rPr>
          <w:rFonts w:ascii="Tahoma" w:eastAsiaTheme="minorHAnsi" w:hAnsi="Tahoma" w:cs="Tahoma"/>
        </w:rPr>
        <w:t xml:space="preserve"> </w:t>
      </w:r>
      <w:r w:rsidRPr="00BA6BA8">
        <w:rPr>
          <w:rFonts w:ascii="Tahoma" w:eastAsiaTheme="minorHAnsi" w:hAnsi="Tahoma" w:cs="Tahoma"/>
        </w:rPr>
        <w:t>ali tek nakon dobivanja suglasnosti od strane Ministarstva graditeljstva i prostornog uređenja na Pravilnik o upisima u Hrvatsku komoru inženjera elektrotehnike.</w:t>
      </w:r>
    </w:p>
    <w:p w14:paraId="0D16BDC8" w14:textId="77777777" w:rsidR="00A00F9A" w:rsidRDefault="00A00F9A" w:rsidP="00943D03">
      <w:pPr>
        <w:autoSpaceDE w:val="0"/>
        <w:autoSpaceDN w:val="0"/>
        <w:adjustRightInd w:val="0"/>
        <w:spacing w:after="0" w:line="240" w:lineRule="auto"/>
        <w:jc w:val="both"/>
        <w:rPr>
          <w:rFonts w:ascii="Tahoma" w:eastAsiaTheme="minorHAnsi" w:hAnsi="Tahoma" w:cs="Tahoma"/>
          <w:sz w:val="20"/>
          <w:szCs w:val="20"/>
        </w:rPr>
      </w:pPr>
    </w:p>
    <w:p w14:paraId="3C7B5894" w14:textId="70E7783C" w:rsidR="00A00F9A" w:rsidRPr="00BA6BA8" w:rsidRDefault="00C54E07" w:rsidP="00943D03">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Tijekom</w:t>
      </w:r>
      <w:r w:rsidR="008B5E51" w:rsidRPr="00BA6BA8">
        <w:rPr>
          <w:rFonts w:ascii="Tahoma" w:eastAsiaTheme="minorHAnsi" w:hAnsi="Tahoma" w:cs="Tahoma"/>
        </w:rPr>
        <w:t xml:space="preserve"> 201</w:t>
      </w:r>
      <w:r w:rsidR="00311D34" w:rsidRPr="00BA6BA8">
        <w:rPr>
          <w:rFonts w:ascii="Tahoma" w:eastAsiaTheme="minorHAnsi" w:hAnsi="Tahoma" w:cs="Tahoma"/>
        </w:rPr>
        <w:t>9</w:t>
      </w:r>
      <w:r w:rsidR="008B5E51" w:rsidRPr="00BA6BA8">
        <w:rPr>
          <w:rFonts w:ascii="Tahoma" w:eastAsiaTheme="minorHAnsi" w:hAnsi="Tahoma" w:cs="Tahoma"/>
        </w:rPr>
        <w:t>.</w:t>
      </w:r>
      <w:r w:rsidRPr="00BA6BA8">
        <w:rPr>
          <w:rFonts w:ascii="Tahoma" w:eastAsiaTheme="minorHAnsi" w:hAnsi="Tahoma" w:cs="Tahoma"/>
        </w:rPr>
        <w:t xml:space="preserve"> godine</w:t>
      </w:r>
      <w:r w:rsidR="00A00F9A" w:rsidRPr="00BA6BA8">
        <w:rPr>
          <w:rFonts w:ascii="Tahoma" w:eastAsiaTheme="minorHAnsi" w:hAnsi="Tahoma" w:cs="Tahoma"/>
        </w:rPr>
        <w:t xml:space="preserve"> u Imenik ovlaštenih inženjera </w:t>
      </w:r>
      <w:r w:rsidR="008B5E51" w:rsidRPr="00BA6BA8">
        <w:rPr>
          <w:rFonts w:ascii="Tahoma" w:eastAsiaTheme="minorHAnsi" w:hAnsi="Tahoma" w:cs="Tahoma"/>
        </w:rPr>
        <w:t>elektrotehnike</w:t>
      </w:r>
      <w:r w:rsidRPr="00BA6BA8">
        <w:rPr>
          <w:rFonts w:ascii="Tahoma" w:eastAsiaTheme="minorHAnsi" w:hAnsi="Tahoma" w:cs="Tahoma"/>
        </w:rPr>
        <w:t xml:space="preserve"> </w:t>
      </w:r>
      <w:r w:rsidR="008B5E51" w:rsidRPr="00BA6BA8">
        <w:rPr>
          <w:rFonts w:ascii="Tahoma" w:eastAsiaTheme="minorHAnsi" w:hAnsi="Tahoma" w:cs="Tahoma"/>
        </w:rPr>
        <w:t>upisano je 1</w:t>
      </w:r>
      <w:r w:rsidR="00311D34" w:rsidRPr="00BA6BA8">
        <w:rPr>
          <w:rFonts w:ascii="Tahoma" w:eastAsiaTheme="minorHAnsi" w:hAnsi="Tahoma" w:cs="Tahoma"/>
        </w:rPr>
        <w:t>23</w:t>
      </w:r>
      <w:r w:rsidR="008B5E51" w:rsidRPr="00BA6BA8">
        <w:rPr>
          <w:rFonts w:ascii="Tahoma" w:eastAsiaTheme="minorHAnsi" w:hAnsi="Tahoma" w:cs="Tahoma"/>
        </w:rPr>
        <w:t xml:space="preserve"> člana , u Imenik ovlaštenih voditelja građenja upisano je </w:t>
      </w:r>
      <w:r w:rsidR="00311D34" w:rsidRPr="00BA6BA8">
        <w:rPr>
          <w:rFonts w:ascii="Tahoma" w:eastAsiaTheme="minorHAnsi" w:hAnsi="Tahoma" w:cs="Tahoma"/>
        </w:rPr>
        <w:t>75</w:t>
      </w:r>
      <w:r w:rsidR="008B5E51" w:rsidRPr="00BA6BA8">
        <w:rPr>
          <w:rFonts w:ascii="Tahoma" w:eastAsiaTheme="minorHAnsi" w:hAnsi="Tahoma" w:cs="Tahoma"/>
        </w:rPr>
        <w:t xml:space="preserve"> člana,</w:t>
      </w:r>
      <w:r w:rsidR="00E378B6">
        <w:rPr>
          <w:rFonts w:ascii="Tahoma" w:eastAsiaTheme="minorHAnsi" w:hAnsi="Tahoma" w:cs="Tahoma"/>
        </w:rPr>
        <w:t xml:space="preserve"> i</w:t>
      </w:r>
      <w:r w:rsidR="00A00F9A" w:rsidRPr="00BA6BA8">
        <w:rPr>
          <w:rFonts w:ascii="Tahoma" w:eastAsiaTheme="minorHAnsi" w:hAnsi="Tahoma" w:cs="Tahoma"/>
        </w:rPr>
        <w:t xml:space="preserve"> </w:t>
      </w:r>
      <w:r w:rsidRPr="00BA6BA8">
        <w:rPr>
          <w:rFonts w:ascii="Tahoma" w:eastAsiaTheme="minorHAnsi" w:hAnsi="Tahoma" w:cs="Tahoma"/>
        </w:rPr>
        <w:t>u</w:t>
      </w:r>
      <w:r w:rsidR="00A00F9A" w:rsidRPr="00BA6BA8">
        <w:rPr>
          <w:rFonts w:ascii="Tahoma" w:eastAsiaTheme="minorHAnsi" w:hAnsi="Tahoma" w:cs="Tahoma"/>
        </w:rPr>
        <w:t xml:space="preserve"> Imenik ovlaštenih </w:t>
      </w:r>
      <w:r w:rsidR="008B5E51" w:rsidRPr="00BA6BA8">
        <w:rPr>
          <w:rFonts w:ascii="Tahoma" w:eastAsiaTheme="minorHAnsi" w:hAnsi="Tahoma" w:cs="Tahoma"/>
        </w:rPr>
        <w:t xml:space="preserve">voditelja radova upisano je </w:t>
      </w:r>
      <w:r w:rsidR="00311D34" w:rsidRPr="00BA6BA8">
        <w:rPr>
          <w:rFonts w:ascii="Tahoma" w:eastAsiaTheme="minorHAnsi" w:hAnsi="Tahoma" w:cs="Tahoma"/>
        </w:rPr>
        <w:t>8</w:t>
      </w:r>
      <w:r w:rsidR="00A00F9A" w:rsidRPr="00BA6BA8">
        <w:rPr>
          <w:rFonts w:ascii="Tahoma" w:eastAsiaTheme="minorHAnsi" w:hAnsi="Tahoma" w:cs="Tahoma"/>
        </w:rPr>
        <w:t xml:space="preserve"> članova.</w:t>
      </w:r>
    </w:p>
    <w:p w14:paraId="06ED5FA9" w14:textId="5B7B7C75" w:rsidR="00687E36" w:rsidRPr="00BA6BA8" w:rsidRDefault="00687E36" w:rsidP="00943D03">
      <w:pPr>
        <w:autoSpaceDE w:val="0"/>
        <w:autoSpaceDN w:val="0"/>
        <w:adjustRightInd w:val="0"/>
        <w:spacing w:after="0" w:line="240" w:lineRule="auto"/>
        <w:jc w:val="both"/>
        <w:rPr>
          <w:rFonts w:ascii="Tahoma" w:eastAsiaTheme="minorHAnsi" w:hAnsi="Tahoma" w:cs="Tahoma"/>
        </w:rPr>
      </w:pPr>
    </w:p>
    <w:p w14:paraId="3C2F7B4F" w14:textId="5CA0BC37" w:rsidR="00687E36" w:rsidRPr="00BA6BA8" w:rsidRDefault="00687E36" w:rsidP="00687E36">
      <w:p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 xml:space="preserve">Tijekom 2019. godine na snagu su stupili </w:t>
      </w:r>
      <w:r w:rsidRPr="00BA6BA8">
        <w:rPr>
          <w:rFonts w:ascii="Tahoma" w:hAnsi="Tahoma" w:cs="Tahoma"/>
          <w:shd w:val="clear" w:color="auto" w:fill="FFFFFF"/>
        </w:rPr>
        <w:t>Zakon o izmjenama i dopunama Zakona o gradnji (</w:t>
      </w:r>
      <w:r w:rsidR="00E378B6">
        <w:rPr>
          <w:rFonts w:ascii="Tahoma" w:hAnsi="Tahoma" w:cs="Tahoma"/>
        </w:rPr>
        <w:t>NN 39/</w:t>
      </w:r>
      <w:r w:rsidRPr="00BA6BA8">
        <w:rPr>
          <w:rFonts w:ascii="Tahoma" w:hAnsi="Tahoma" w:cs="Tahoma"/>
        </w:rPr>
        <w:t>19 od 17.4.2019.</w:t>
      </w:r>
      <w:r w:rsidR="004A11C8">
        <w:rPr>
          <w:rFonts w:ascii="Tahoma" w:hAnsi="Tahoma" w:cs="Tahoma"/>
        </w:rPr>
        <w:t xml:space="preserve"> i NN 125/19 od </w:t>
      </w:r>
      <w:r w:rsidR="004A11C8" w:rsidRPr="004A11C8">
        <w:rPr>
          <w:rFonts w:ascii="Tahoma" w:hAnsi="Tahoma" w:cs="Tahoma"/>
        </w:rPr>
        <w:t>20.12.2019.</w:t>
      </w:r>
      <w:r w:rsidRPr="00BA6BA8">
        <w:rPr>
          <w:rFonts w:ascii="Tahoma" w:hAnsi="Tahoma" w:cs="Tahoma"/>
        </w:rPr>
        <w:t>)</w:t>
      </w:r>
      <w:r w:rsidRPr="00BA6BA8">
        <w:rPr>
          <w:rFonts w:ascii="Tahoma" w:hAnsi="Tahoma" w:cs="Tahoma"/>
          <w:shd w:val="clear" w:color="auto" w:fill="FFFFFF"/>
        </w:rPr>
        <w:t xml:space="preserve">, </w:t>
      </w:r>
      <w:bookmarkStart w:id="2" w:name="_Hlk25498073"/>
      <w:r w:rsidRPr="00BA6BA8">
        <w:rPr>
          <w:rFonts w:ascii="Tahoma" w:hAnsi="Tahoma" w:cs="Tahoma"/>
        </w:rPr>
        <w:t xml:space="preserve">Zakon o izmjenama i dopunama Zakona o komori arhitekata i komorama inženjera u graditeljstvu i prostornom uređenju </w:t>
      </w:r>
      <w:bookmarkEnd w:id="2"/>
      <w:r w:rsidRPr="00BA6BA8">
        <w:rPr>
          <w:rFonts w:ascii="Tahoma" w:hAnsi="Tahoma" w:cs="Tahoma"/>
        </w:rPr>
        <w:t>i Zakon o izmjenama i dopunama Zakona o poslovima i djelatnostima prostorn</w:t>
      </w:r>
      <w:r w:rsidR="00E378B6">
        <w:rPr>
          <w:rFonts w:ascii="Tahoma" w:hAnsi="Tahoma" w:cs="Tahoma"/>
        </w:rPr>
        <w:t>og uređenja i gradnje (NN 110/</w:t>
      </w:r>
      <w:r w:rsidRPr="00BA6BA8">
        <w:rPr>
          <w:rFonts w:ascii="Tahoma" w:hAnsi="Tahoma" w:cs="Tahoma"/>
        </w:rPr>
        <w:t>19 od 15.11.2019.).</w:t>
      </w:r>
    </w:p>
    <w:p w14:paraId="049A4F48" w14:textId="77777777" w:rsidR="00687E36" w:rsidRPr="00BA6BA8" w:rsidRDefault="00687E36" w:rsidP="00687E36">
      <w:pPr>
        <w:overflowPunct w:val="0"/>
        <w:autoSpaceDE w:val="0"/>
        <w:autoSpaceDN w:val="0"/>
        <w:adjustRightInd w:val="0"/>
        <w:spacing w:after="0" w:line="240" w:lineRule="auto"/>
        <w:jc w:val="both"/>
        <w:textAlignment w:val="baseline"/>
        <w:rPr>
          <w:rFonts w:ascii="Tahoma" w:hAnsi="Tahoma" w:cs="Tahoma"/>
        </w:rPr>
      </w:pPr>
    </w:p>
    <w:p w14:paraId="2EE03EDF" w14:textId="77777777" w:rsidR="00687E36" w:rsidRPr="00BA6BA8" w:rsidRDefault="00687E36" w:rsidP="00687E36">
      <w:p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Prema novim zakonskim odredbama u Komoru se obavezno udružuju ovlašteni arhitekti, ovlašteni arhitekti urbanisti i ovlašteni inženjeri koji u svojstvu ovlaštene osobe obavljaju stručne poslove projektiranja i/ili stručnog nadzora građenja te poslove prostornog uređenja radi zastupanja i usklađivanja zajedničkih interesa, zaštite javnog interesa i zaštite interesa trećih osoba.</w:t>
      </w:r>
    </w:p>
    <w:p w14:paraId="6BD8AFF3" w14:textId="52A245E9" w:rsidR="00687E36" w:rsidRDefault="00687E36" w:rsidP="00687E36">
      <w:p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Inženjeri gradilišta i voditelji radova slobodno odlučuju o svojem pristupanju članstvu Komore i istupu iz članstva Komore.</w:t>
      </w:r>
    </w:p>
    <w:p w14:paraId="06B6455E" w14:textId="77777777" w:rsidR="00687E36" w:rsidRPr="00BA6BA8" w:rsidRDefault="00687E36" w:rsidP="00687E36">
      <w:p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lastRenderedPageBreak/>
        <w:t>Odredbama navedenih zakona HKIE treba provesti sljedeće:</w:t>
      </w:r>
    </w:p>
    <w:p w14:paraId="198FE903" w14:textId="77777777" w:rsidR="00687E36" w:rsidRPr="00BA6BA8" w:rsidRDefault="00687E36" w:rsidP="00687E36">
      <w:pPr>
        <w:overflowPunct w:val="0"/>
        <w:autoSpaceDE w:val="0"/>
        <w:autoSpaceDN w:val="0"/>
        <w:adjustRightInd w:val="0"/>
        <w:spacing w:after="0" w:line="240" w:lineRule="auto"/>
        <w:jc w:val="both"/>
        <w:textAlignment w:val="baseline"/>
        <w:rPr>
          <w:rFonts w:ascii="Tahoma" w:hAnsi="Tahoma" w:cs="Tahoma"/>
        </w:rPr>
      </w:pPr>
    </w:p>
    <w:p w14:paraId="40EAE4F7" w14:textId="77777777" w:rsidR="00687E36" w:rsidRPr="00BA6BA8" w:rsidRDefault="00687E36" w:rsidP="00687E36">
      <w:pPr>
        <w:spacing w:after="0" w:line="240" w:lineRule="auto"/>
        <w:jc w:val="both"/>
        <w:rPr>
          <w:rFonts w:ascii="Tahoma" w:eastAsia="Times New Roman" w:hAnsi="Tahoma" w:cs="Tahoma"/>
          <w:lang w:eastAsia="hr-HR"/>
        </w:rPr>
      </w:pPr>
      <w:r w:rsidRPr="00BA6BA8">
        <w:rPr>
          <w:rFonts w:ascii="Tahoma" w:eastAsia="Times New Roman" w:hAnsi="Tahoma" w:cs="Tahoma"/>
          <w:lang w:eastAsia="hr-HR"/>
        </w:rPr>
        <w:t xml:space="preserve">Komore su dužne u roku od 90 dana od dana stupanja na snagu </w:t>
      </w:r>
      <w:r w:rsidRPr="00BA6BA8">
        <w:rPr>
          <w:rFonts w:ascii="Tahoma" w:hAnsi="Tahoma" w:cs="Tahoma"/>
        </w:rPr>
        <w:t xml:space="preserve">Zakona o izmjenama i dopunama Zakona o komori arhitekata i komorama inženjera u graditeljstvu i prostornom uređenju </w:t>
      </w:r>
      <w:r w:rsidRPr="00BA6BA8">
        <w:rPr>
          <w:rFonts w:ascii="Tahoma" w:eastAsia="Times New Roman" w:hAnsi="Tahoma" w:cs="Tahoma"/>
          <w:lang w:eastAsia="hr-HR"/>
        </w:rPr>
        <w:t>uskladiti organizaciju, poslovanje, statut i druge opće akte s odredbama ovoga Zakona.</w:t>
      </w:r>
    </w:p>
    <w:p w14:paraId="74E3CFA3" w14:textId="77777777" w:rsidR="004A11C8" w:rsidRDefault="004A11C8" w:rsidP="00687E36">
      <w:pPr>
        <w:overflowPunct w:val="0"/>
        <w:autoSpaceDE w:val="0"/>
        <w:autoSpaceDN w:val="0"/>
        <w:adjustRightInd w:val="0"/>
        <w:spacing w:after="0" w:line="240" w:lineRule="auto"/>
        <w:jc w:val="both"/>
        <w:textAlignment w:val="baseline"/>
        <w:rPr>
          <w:rFonts w:ascii="Tahoma" w:eastAsia="Times New Roman" w:hAnsi="Tahoma" w:cs="Tahoma"/>
          <w:lang w:eastAsia="hr-HR"/>
        </w:rPr>
      </w:pPr>
    </w:p>
    <w:p w14:paraId="63E5A7A8" w14:textId="56B38EA3" w:rsidR="00687E36" w:rsidRDefault="004A11C8" w:rsidP="00D40362">
      <w:pPr>
        <w:overflowPunct w:val="0"/>
        <w:autoSpaceDE w:val="0"/>
        <w:autoSpaceDN w:val="0"/>
        <w:adjustRightInd w:val="0"/>
        <w:spacing w:after="0" w:line="240" w:lineRule="auto"/>
        <w:jc w:val="both"/>
        <w:textAlignment w:val="baseline"/>
        <w:rPr>
          <w:rFonts w:ascii="Tahoma" w:eastAsia="Times New Roman" w:hAnsi="Tahoma" w:cs="Tahoma"/>
          <w:lang w:eastAsia="hr-HR"/>
        </w:rPr>
      </w:pPr>
      <w:r>
        <w:rPr>
          <w:rFonts w:ascii="Tahoma" w:eastAsia="Times New Roman" w:hAnsi="Tahoma" w:cs="Tahoma"/>
          <w:lang w:eastAsia="hr-HR"/>
        </w:rPr>
        <w:t>Komore su dužne ustrojiti Imenik inženjera gradilišta i I</w:t>
      </w:r>
      <w:r w:rsidR="00687E36" w:rsidRPr="00BA6BA8">
        <w:rPr>
          <w:rFonts w:ascii="Tahoma" w:eastAsia="Times New Roman" w:hAnsi="Tahoma" w:cs="Tahoma"/>
          <w:lang w:eastAsia="hr-HR"/>
        </w:rPr>
        <w:t>menik voditelja radova odgovarajuće struke u roku od 90 dana od dana stupanja na snagu ovoga Zakona.</w:t>
      </w:r>
    </w:p>
    <w:p w14:paraId="4173E140" w14:textId="77777777" w:rsidR="004A11C8" w:rsidRPr="00BA6BA8" w:rsidRDefault="004A11C8" w:rsidP="00D40362">
      <w:pPr>
        <w:overflowPunct w:val="0"/>
        <w:autoSpaceDE w:val="0"/>
        <w:autoSpaceDN w:val="0"/>
        <w:adjustRightInd w:val="0"/>
        <w:spacing w:after="0" w:line="240" w:lineRule="auto"/>
        <w:jc w:val="both"/>
        <w:textAlignment w:val="baseline"/>
        <w:rPr>
          <w:rFonts w:ascii="Tahoma" w:eastAsia="Times New Roman" w:hAnsi="Tahoma" w:cs="Tahoma"/>
          <w:lang w:eastAsia="hr-HR"/>
        </w:rPr>
      </w:pPr>
    </w:p>
    <w:p w14:paraId="3189092B" w14:textId="71F35C08" w:rsidR="00687E36" w:rsidRPr="00BA6BA8" w:rsidRDefault="00687E36" w:rsidP="00D40362">
      <w:p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Komora treba organizirati trajno stručno usavršavanje svojih članova komore, a članovi Komore dostavljaju Komori potvrdu, odnosno certifikat o završenom stručnom usavršavanju i osposobljavanju u svrhu vođenja evidencije o stručnom usavršavanju.</w:t>
      </w:r>
    </w:p>
    <w:p w14:paraId="12FBED83" w14:textId="77777777" w:rsidR="00687E36" w:rsidRPr="00BA6BA8" w:rsidRDefault="00687E36" w:rsidP="00D40362">
      <w:pPr>
        <w:spacing w:after="225" w:line="240" w:lineRule="auto"/>
        <w:jc w:val="both"/>
        <w:textAlignment w:val="baseline"/>
        <w:rPr>
          <w:rFonts w:ascii="Tahoma" w:eastAsia="Times New Roman" w:hAnsi="Tahoma" w:cs="Tahoma"/>
          <w:lang w:eastAsia="hr-HR"/>
        </w:rPr>
      </w:pPr>
      <w:r w:rsidRPr="00BA6BA8">
        <w:rPr>
          <w:rFonts w:ascii="Tahoma" w:eastAsia="Times New Roman" w:hAnsi="Tahoma" w:cs="Tahoma"/>
          <w:lang w:eastAsia="hr-HR"/>
        </w:rPr>
        <w:t>Uvjete i način provođenja te praćenja stručnog usavršavanja propisuje ministar pravilnikom.</w:t>
      </w:r>
    </w:p>
    <w:p w14:paraId="10A02441" w14:textId="16D99CBF" w:rsidR="00687E36" w:rsidRPr="00BA6BA8" w:rsidRDefault="004A11C8" w:rsidP="00D40362">
      <w:pPr>
        <w:spacing w:after="160" w:line="259" w:lineRule="auto"/>
        <w:jc w:val="both"/>
        <w:rPr>
          <w:rFonts w:ascii="Tahoma" w:hAnsi="Tahoma" w:cs="Tahoma"/>
        </w:rPr>
      </w:pPr>
      <w:r>
        <w:rPr>
          <w:rFonts w:ascii="Tahoma" w:hAnsi="Tahoma" w:cs="Tahoma"/>
        </w:rPr>
        <w:t xml:space="preserve">U veljači </w:t>
      </w:r>
      <w:r w:rsidR="00687E36" w:rsidRPr="00BA6BA8">
        <w:rPr>
          <w:rFonts w:ascii="Tahoma" w:hAnsi="Tahoma" w:cs="Tahoma"/>
        </w:rPr>
        <w:t>2019. godine završio je izbor za članove Vijeća Područnog odbora Zagreb te je s tim izborom završen izborni proces u Hrvatskoj komori inženjera elektrotehnike, koji je započeo odlukom Skupštine Hrvatske komore inženjera elektrotehnike od 3.11.2017. godine.</w:t>
      </w:r>
    </w:p>
    <w:p w14:paraId="18A6D28D" w14:textId="29A87494" w:rsidR="00687E36" w:rsidRPr="00BA6BA8" w:rsidRDefault="00687E36" w:rsidP="00687E36">
      <w:pPr>
        <w:spacing w:after="160" w:line="259" w:lineRule="auto"/>
        <w:rPr>
          <w:rFonts w:ascii="Tahoma" w:hAnsi="Tahoma" w:cs="Tahoma"/>
        </w:rPr>
      </w:pPr>
      <w:bookmarkStart w:id="3" w:name="_Hlk33278364"/>
      <w:r w:rsidRPr="00BA6BA8">
        <w:rPr>
          <w:rFonts w:ascii="Tahoma" w:hAnsi="Tahoma" w:cs="Tahoma"/>
        </w:rPr>
        <w:t>Sljedeći 13. Dani inženjera elektrotehnike, prema odluci</w:t>
      </w:r>
      <w:r w:rsidR="004A11C8">
        <w:rPr>
          <w:rFonts w:ascii="Tahoma" w:hAnsi="Tahoma" w:cs="Tahoma"/>
        </w:rPr>
        <w:t xml:space="preserve"> Upravnog odbora Komore, održat</w:t>
      </w:r>
      <w:r w:rsidRPr="00BA6BA8">
        <w:rPr>
          <w:rFonts w:ascii="Tahoma" w:hAnsi="Tahoma" w:cs="Tahoma"/>
        </w:rPr>
        <w:t xml:space="preserve"> će se od 1. do 3. listopada 2020. godine u Vodicama, u hotelu </w:t>
      </w:r>
      <w:proofErr w:type="spellStart"/>
      <w:r w:rsidRPr="00BA6BA8">
        <w:rPr>
          <w:rFonts w:ascii="Tahoma" w:hAnsi="Tahoma" w:cs="Tahoma"/>
        </w:rPr>
        <w:t>Olympia</w:t>
      </w:r>
      <w:proofErr w:type="spellEnd"/>
      <w:r w:rsidRPr="00BA6BA8">
        <w:rPr>
          <w:rFonts w:ascii="Tahoma" w:hAnsi="Tahoma" w:cs="Tahoma"/>
        </w:rPr>
        <w:t xml:space="preserve"> i hotelu SKY </w:t>
      </w:r>
      <w:proofErr w:type="spellStart"/>
      <w:r w:rsidRPr="00BA6BA8">
        <w:rPr>
          <w:rFonts w:ascii="Tahoma" w:hAnsi="Tahoma" w:cs="Tahoma"/>
        </w:rPr>
        <w:t>Olympia</w:t>
      </w:r>
      <w:proofErr w:type="spellEnd"/>
      <w:r w:rsidRPr="00BA6BA8">
        <w:rPr>
          <w:rFonts w:ascii="Tahoma" w:hAnsi="Tahoma" w:cs="Tahoma"/>
        </w:rPr>
        <w:t>.</w:t>
      </w:r>
    </w:p>
    <w:bookmarkEnd w:id="3"/>
    <w:p w14:paraId="52E81A0D" w14:textId="77777777" w:rsidR="00687E36" w:rsidRPr="00BA6BA8" w:rsidRDefault="00687E36" w:rsidP="004A11C8">
      <w:pPr>
        <w:spacing w:after="160" w:line="259" w:lineRule="auto"/>
        <w:jc w:val="both"/>
        <w:rPr>
          <w:rFonts w:ascii="Tahoma" w:hAnsi="Tahoma" w:cs="Tahoma"/>
        </w:rPr>
      </w:pPr>
      <w:r w:rsidRPr="00BA6BA8">
        <w:rPr>
          <w:rFonts w:ascii="Tahoma" w:hAnsi="Tahoma" w:cs="Tahoma"/>
        </w:rPr>
        <w:t xml:space="preserve">Komora nastavlja izradu preporuka i uputa za projektiranje i stručni nadzor te vođenje građenja iz različitih područja struke te objavu istih na službenoj web stranici Komore. To su materijali koji će se dopunjavati svake godine kako bi se kontinuirano pratila kretanja u struci kroz promjenu normi, zakona i propisa u elektrotehničkoj struci. </w:t>
      </w:r>
    </w:p>
    <w:p w14:paraId="7C79D9B0" w14:textId="77777777" w:rsidR="004A11C8" w:rsidRDefault="00687E36" w:rsidP="004A11C8">
      <w:pPr>
        <w:spacing w:after="160" w:line="259" w:lineRule="auto"/>
        <w:jc w:val="both"/>
        <w:rPr>
          <w:rFonts w:ascii="Tahoma" w:hAnsi="Tahoma" w:cs="Tahoma"/>
        </w:rPr>
      </w:pPr>
      <w:bookmarkStart w:id="4" w:name="_Hlk33361468"/>
      <w:r w:rsidRPr="00BA6BA8">
        <w:rPr>
          <w:rFonts w:ascii="Tahoma" w:hAnsi="Tahoma" w:cs="Tahoma"/>
        </w:rPr>
        <w:t xml:space="preserve">Nastavljamo suradnju s Hrvatskim zavodom za norme. Temeljem ranije potpisanog sporazuma Komora je i ove godine ugovorila dostupnost hrvatskih normativnih dokumenata putem Repozitorija hrvatskih normi.  </w:t>
      </w:r>
      <w:bookmarkEnd w:id="4"/>
    </w:p>
    <w:p w14:paraId="2D3C52B8" w14:textId="4A70CF50" w:rsidR="00687E36" w:rsidRPr="00BA6BA8" w:rsidRDefault="00687E36" w:rsidP="004A11C8">
      <w:pPr>
        <w:spacing w:after="160" w:line="259" w:lineRule="auto"/>
        <w:jc w:val="both"/>
        <w:rPr>
          <w:rFonts w:ascii="Tahoma" w:hAnsi="Tahoma" w:cs="Tahoma"/>
        </w:rPr>
      </w:pPr>
      <w:r w:rsidRPr="00BA6BA8">
        <w:rPr>
          <w:rFonts w:ascii="Tahoma" w:hAnsi="Tahoma" w:cs="Tahoma"/>
        </w:rPr>
        <w:t>Komora će i dalje pružati suradnju Ministarstvu graditeljstva i prostornoga uređenja, Ministarstvu zaštite okoliš</w:t>
      </w:r>
      <w:r w:rsidR="004A11C8">
        <w:rPr>
          <w:rFonts w:ascii="Tahoma" w:hAnsi="Tahoma" w:cs="Tahoma"/>
        </w:rPr>
        <w:t>a i energetike te Ministarstvu g</w:t>
      </w:r>
      <w:r w:rsidRPr="00BA6BA8">
        <w:rPr>
          <w:rFonts w:ascii="Tahoma" w:hAnsi="Tahoma" w:cs="Tahoma"/>
        </w:rPr>
        <w:t xml:space="preserve">ospodarstva, rada i poduzetništva kod donošenja novih Zakonskih i </w:t>
      </w:r>
      <w:proofErr w:type="spellStart"/>
      <w:r w:rsidRPr="00BA6BA8">
        <w:rPr>
          <w:rFonts w:ascii="Tahoma" w:hAnsi="Tahoma" w:cs="Tahoma"/>
        </w:rPr>
        <w:t>podzakonskih</w:t>
      </w:r>
      <w:proofErr w:type="spellEnd"/>
      <w:r w:rsidRPr="00BA6BA8">
        <w:rPr>
          <w:rFonts w:ascii="Tahoma" w:hAnsi="Tahoma" w:cs="Tahoma"/>
        </w:rPr>
        <w:t xml:space="preserve"> akata. Pozivam sve članove naše Komore da se uključe u rad i svojim znanjem i sugestijama pomognu svim našim kolegama u Upravnom odboru, Povjerenstvima, Područn</w:t>
      </w:r>
      <w:r w:rsidR="004A11C8">
        <w:rPr>
          <w:rFonts w:ascii="Tahoma" w:hAnsi="Tahoma" w:cs="Tahoma"/>
        </w:rPr>
        <w:t>im odborima i ostalim tijelima K</w:t>
      </w:r>
      <w:r w:rsidRPr="00BA6BA8">
        <w:rPr>
          <w:rFonts w:ascii="Tahoma" w:hAnsi="Tahoma" w:cs="Tahoma"/>
        </w:rPr>
        <w:t xml:space="preserve">omore. </w:t>
      </w:r>
    </w:p>
    <w:p w14:paraId="50364AE4" w14:textId="77777777" w:rsidR="004A11C8" w:rsidRDefault="00687E36" w:rsidP="00E94A79">
      <w:pPr>
        <w:spacing w:after="160" w:line="259" w:lineRule="auto"/>
        <w:jc w:val="both"/>
        <w:rPr>
          <w:rFonts w:ascii="Tahoma" w:hAnsi="Tahoma" w:cs="Tahoma"/>
        </w:rPr>
      </w:pPr>
      <w:r w:rsidRPr="00BA6BA8">
        <w:rPr>
          <w:rFonts w:ascii="Tahoma" w:hAnsi="Tahoma" w:cs="Tahoma"/>
        </w:rPr>
        <w:t>Također, Komora je u svakodnevnom kontaktu s Ministarstvom graditeljstva i prostornog uređenja oko dogradnje sustava e-projekt i e-dozvola, za što će se početkom ožujka 2020. godine uvesti korporativne kartice Hrvatske komore inženjera elektrotehnike.</w:t>
      </w:r>
    </w:p>
    <w:p w14:paraId="7E3E2931" w14:textId="4DE3E40B" w:rsidR="00687E36" w:rsidRPr="00BA6BA8" w:rsidRDefault="00687E36" w:rsidP="00E94A79">
      <w:pPr>
        <w:spacing w:after="160" w:line="259" w:lineRule="auto"/>
        <w:jc w:val="both"/>
        <w:rPr>
          <w:rFonts w:ascii="Tahoma" w:hAnsi="Tahoma" w:cs="Tahoma"/>
          <w:highlight w:val="yellow"/>
        </w:rPr>
      </w:pPr>
      <w:r w:rsidRPr="00BA6BA8">
        <w:rPr>
          <w:rFonts w:ascii="Tahoma" w:hAnsi="Tahoma" w:cs="Tahoma"/>
        </w:rPr>
        <w:t>Stoga preporučam svim članovima Komore da što prije pribave korporativnu karticu, jer će isključivo putem iste moći ući u sustave e-projekt i e-dozvola.</w:t>
      </w:r>
      <w:bookmarkStart w:id="5" w:name="_GoBack"/>
      <w:bookmarkEnd w:id="5"/>
    </w:p>
    <w:p w14:paraId="37D558B1" w14:textId="77777777" w:rsidR="001D3E96" w:rsidRDefault="001D3E96" w:rsidP="00687E36">
      <w:pPr>
        <w:autoSpaceDE w:val="0"/>
        <w:autoSpaceDN w:val="0"/>
        <w:adjustRightInd w:val="0"/>
        <w:spacing w:after="0" w:line="240" w:lineRule="auto"/>
        <w:jc w:val="both"/>
        <w:rPr>
          <w:rFonts w:ascii="Tahoma" w:hAnsi="Tahoma" w:cs="Tahoma"/>
        </w:rPr>
      </w:pPr>
    </w:p>
    <w:p w14:paraId="5F89858A" w14:textId="77777777" w:rsidR="006D6176" w:rsidRPr="00BA6BA8" w:rsidRDefault="006D6176" w:rsidP="00943D03">
      <w:pPr>
        <w:autoSpaceDE w:val="0"/>
        <w:autoSpaceDN w:val="0"/>
        <w:adjustRightInd w:val="0"/>
        <w:spacing w:after="0" w:line="240" w:lineRule="auto"/>
        <w:jc w:val="both"/>
        <w:rPr>
          <w:rFonts w:ascii="Tahoma" w:eastAsiaTheme="minorHAnsi" w:hAnsi="Tahoma" w:cs="Tahoma"/>
          <w:b/>
          <w:bCs/>
        </w:rPr>
      </w:pPr>
      <w:r w:rsidRPr="00BA6BA8">
        <w:rPr>
          <w:rFonts w:ascii="Tahoma" w:eastAsiaTheme="minorHAnsi" w:hAnsi="Tahoma" w:cs="Tahoma"/>
          <w:b/>
          <w:bCs/>
        </w:rPr>
        <w:t>2. IZVJEŠTAJ O RADU TIJELA KOMORE</w:t>
      </w:r>
    </w:p>
    <w:p w14:paraId="39D4DE98" w14:textId="77777777" w:rsidR="006D6176" w:rsidRPr="00BA6BA8" w:rsidRDefault="006D6176" w:rsidP="00943D03">
      <w:pPr>
        <w:autoSpaceDE w:val="0"/>
        <w:autoSpaceDN w:val="0"/>
        <w:adjustRightInd w:val="0"/>
        <w:spacing w:after="0" w:line="240" w:lineRule="auto"/>
        <w:jc w:val="both"/>
        <w:rPr>
          <w:rFonts w:ascii="Tahoma" w:eastAsiaTheme="minorHAnsi" w:hAnsi="Tahoma" w:cs="Tahoma"/>
          <w:b/>
          <w:bCs/>
        </w:rPr>
      </w:pPr>
    </w:p>
    <w:p w14:paraId="366C306E" w14:textId="52A353E5" w:rsidR="006D6176" w:rsidRPr="00BA6BA8" w:rsidRDefault="006D6176" w:rsidP="00D40362">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Osnova za obavljanje poslova Komore sadržana je u Programu rada Hrvatske komore inženjera elektrotehnike. Polazeći od programskih odrednica, izvještaja rada tijela Komore te radnih tijela Upravnog odbora, daje se nastavno:</w:t>
      </w:r>
    </w:p>
    <w:p w14:paraId="6F8AC32D" w14:textId="77777777" w:rsidR="006D6176" w:rsidRPr="00BA6BA8" w:rsidRDefault="006D6176" w:rsidP="00943D03">
      <w:pPr>
        <w:autoSpaceDE w:val="0"/>
        <w:autoSpaceDN w:val="0"/>
        <w:adjustRightInd w:val="0"/>
        <w:spacing w:after="0" w:line="240" w:lineRule="auto"/>
        <w:jc w:val="both"/>
        <w:rPr>
          <w:rFonts w:ascii="Tahoma" w:eastAsiaTheme="minorHAnsi" w:hAnsi="Tahoma" w:cs="Tahoma"/>
        </w:rPr>
      </w:pPr>
    </w:p>
    <w:p w14:paraId="396E7FAC" w14:textId="77777777" w:rsidR="006D6176" w:rsidRPr="00BA6BA8" w:rsidRDefault="006D6176" w:rsidP="00CD1F92">
      <w:pPr>
        <w:autoSpaceDE w:val="0"/>
        <w:autoSpaceDN w:val="0"/>
        <w:adjustRightInd w:val="0"/>
        <w:spacing w:after="0" w:line="240" w:lineRule="auto"/>
        <w:rPr>
          <w:rFonts w:ascii="Tahoma" w:eastAsiaTheme="minorHAnsi" w:hAnsi="Tahoma" w:cs="Tahoma"/>
          <w:b/>
          <w:bCs/>
        </w:rPr>
      </w:pPr>
      <w:r w:rsidRPr="00BA6BA8">
        <w:rPr>
          <w:rFonts w:ascii="Tahoma" w:eastAsiaTheme="minorHAnsi" w:hAnsi="Tahoma" w:cs="Tahoma"/>
          <w:b/>
          <w:bCs/>
        </w:rPr>
        <w:t>2.1. Skupština Komore</w:t>
      </w:r>
      <w:r w:rsidR="00CD1F92" w:rsidRPr="00BA6BA8">
        <w:rPr>
          <w:rFonts w:ascii="Tahoma" w:eastAsiaTheme="minorHAnsi" w:hAnsi="Tahoma" w:cs="Tahoma"/>
          <w:b/>
          <w:bCs/>
        </w:rPr>
        <w:br/>
      </w:r>
    </w:p>
    <w:p w14:paraId="39256692" w14:textId="7547B4A3" w:rsidR="00714F9B" w:rsidRPr="00BA6BA8" w:rsidRDefault="00D40362" w:rsidP="00714F9B">
      <w:pPr>
        <w:autoSpaceDE w:val="0"/>
        <w:autoSpaceDN w:val="0"/>
        <w:adjustRightInd w:val="0"/>
        <w:spacing w:after="0" w:line="240" w:lineRule="auto"/>
        <w:jc w:val="both"/>
        <w:rPr>
          <w:rFonts w:ascii="Tahoma" w:eastAsiaTheme="minorHAnsi" w:hAnsi="Tahoma" w:cs="Tahoma"/>
          <w:bCs/>
        </w:rPr>
      </w:pPr>
      <w:r>
        <w:rPr>
          <w:rFonts w:ascii="Tahoma" w:eastAsiaTheme="minorHAnsi" w:hAnsi="Tahoma" w:cs="Tahoma"/>
          <w:bCs/>
        </w:rPr>
        <w:t xml:space="preserve">U 2019. </w:t>
      </w:r>
      <w:r w:rsidR="00714F9B" w:rsidRPr="00BA6BA8">
        <w:rPr>
          <w:rFonts w:ascii="Tahoma" w:eastAsiaTheme="minorHAnsi" w:hAnsi="Tahoma" w:cs="Tahoma"/>
          <w:bCs/>
        </w:rPr>
        <w:t>godini održane su dvije sjednice Skupštine Hrvatske komore inženjera elektrotehnike.</w:t>
      </w:r>
    </w:p>
    <w:p w14:paraId="34918036" w14:textId="77777777" w:rsidR="00714F9B" w:rsidRDefault="00714F9B" w:rsidP="00714F9B">
      <w:pPr>
        <w:autoSpaceDE w:val="0"/>
        <w:autoSpaceDN w:val="0"/>
        <w:adjustRightInd w:val="0"/>
        <w:spacing w:after="0" w:line="240" w:lineRule="auto"/>
        <w:jc w:val="both"/>
        <w:rPr>
          <w:rFonts w:ascii="Tahoma-Bold" w:eastAsiaTheme="minorHAnsi" w:hAnsi="Tahoma-Bold" w:cs="Tahoma-Bold"/>
          <w:bCs/>
          <w:sz w:val="20"/>
          <w:szCs w:val="20"/>
        </w:rPr>
      </w:pPr>
    </w:p>
    <w:p w14:paraId="32571E7C" w14:textId="1371542A" w:rsidR="00714F9B" w:rsidRPr="00BA6BA8" w:rsidRDefault="00714F9B" w:rsidP="00714F9B">
      <w:p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lastRenderedPageBreak/>
        <w:t>N</w:t>
      </w:r>
      <w:r w:rsidR="00BC7092" w:rsidRPr="00BA6BA8">
        <w:rPr>
          <w:rFonts w:ascii="Tahoma" w:eastAsiaTheme="minorHAnsi" w:hAnsi="Tahoma" w:cs="Tahoma"/>
          <w:bCs/>
        </w:rPr>
        <w:t xml:space="preserve">a </w:t>
      </w:r>
      <w:r w:rsidRPr="00BA6BA8">
        <w:rPr>
          <w:rFonts w:ascii="Tahoma" w:eastAsiaTheme="minorHAnsi" w:hAnsi="Tahoma" w:cs="Tahoma"/>
          <w:bCs/>
        </w:rPr>
        <w:t xml:space="preserve">3. redovitoj </w:t>
      </w:r>
      <w:bookmarkStart w:id="6" w:name="_Hlk33279890"/>
      <w:r w:rsidRPr="00BA6BA8">
        <w:rPr>
          <w:rFonts w:ascii="Tahoma" w:eastAsiaTheme="minorHAnsi" w:hAnsi="Tahoma" w:cs="Tahoma"/>
          <w:bCs/>
        </w:rPr>
        <w:t>Skupštini Hrvatske komore inženjera elektrotehnike usvojeni su sljedeći akti Komore:</w:t>
      </w:r>
    </w:p>
    <w:p w14:paraId="53395C27" w14:textId="77777777" w:rsidR="00714F9B" w:rsidRPr="00BA6BA8" w:rsidRDefault="00714F9B" w:rsidP="00714F9B">
      <w:pPr>
        <w:autoSpaceDE w:val="0"/>
        <w:autoSpaceDN w:val="0"/>
        <w:adjustRightInd w:val="0"/>
        <w:spacing w:after="0" w:line="240" w:lineRule="auto"/>
        <w:jc w:val="both"/>
        <w:rPr>
          <w:rFonts w:ascii="Tahoma" w:eastAsiaTheme="minorHAnsi" w:hAnsi="Tahoma" w:cs="Tahoma"/>
          <w:bCs/>
        </w:rPr>
      </w:pPr>
    </w:p>
    <w:p w14:paraId="5A912D97" w14:textId="77777777" w:rsidR="00714F9B" w:rsidRPr="00BA6BA8" w:rsidRDefault="00714F9B" w:rsidP="00714F9B">
      <w:pPr>
        <w:numPr>
          <w:ilvl w:val="0"/>
          <w:numId w:val="10"/>
        </w:num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Izmjene i dopune Pravilnika o stegovnoj odgovornosti i stegovnom postupku,</w:t>
      </w:r>
    </w:p>
    <w:p w14:paraId="0E8EE981" w14:textId="6D6EA2A9" w:rsidR="00714F9B" w:rsidRPr="00BA6BA8" w:rsidRDefault="00714F9B" w:rsidP="00714F9B">
      <w:pPr>
        <w:numPr>
          <w:ilvl w:val="0"/>
          <w:numId w:val="10"/>
        </w:num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Izmjene i dopune Pravilnika o uvjetima i postupku za privremeno ili povremeno pružanje usluga te priznavanju inozemnih stručnih kvalifikacija HKIE</w:t>
      </w:r>
      <w:bookmarkEnd w:id="6"/>
      <w:r w:rsidR="00BC7092" w:rsidRPr="00BA6BA8">
        <w:rPr>
          <w:rFonts w:ascii="Tahoma" w:eastAsiaTheme="minorHAnsi" w:hAnsi="Tahoma" w:cs="Tahoma"/>
          <w:bCs/>
        </w:rPr>
        <w:t>,</w:t>
      </w:r>
    </w:p>
    <w:p w14:paraId="67C290E4" w14:textId="55D0FFE1" w:rsidR="00BC7092" w:rsidRPr="00BA6BA8" w:rsidRDefault="00BC7092" w:rsidP="00BC7092">
      <w:pPr>
        <w:pStyle w:val="ListParagraph"/>
        <w:numPr>
          <w:ilvl w:val="0"/>
          <w:numId w:val="10"/>
        </w:numPr>
        <w:spacing w:after="0" w:line="240" w:lineRule="auto"/>
        <w:jc w:val="both"/>
        <w:rPr>
          <w:rFonts w:ascii="Tahoma" w:eastAsiaTheme="minorHAnsi" w:hAnsi="Tahoma" w:cs="Tahoma"/>
          <w:bCs/>
        </w:rPr>
      </w:pPr>
      <w:r w:rsidRPr="00BA6BA8">
        <w:rPr>
          <w:rFonts w:ascii="Tahoma" w:eastAsiaTheme="minorHAnsi" w:hAnsi="Tahoma" w:cs="Tahoma"/>
          <w:bCs/>
        </w:rPr>
        <w:t>Izmjene i dopune Statuta Hrvatske komore inženjera elektrotehnike,</w:t>
      </w:r>
    </w:p>
    <w:p w14:paraId="4DF544C3" w14:textId="49E21B48" w:rsidR="00BC7092" w:rsidRPr="00BA6BA8" w:rsidRDefault="00BC7092" w:rsidP="00BC7092">
      <w:pPr>
        <w:pStyle w:val="ListParagraph"/>
        <w:numPr>
          <w:ilvl w:val="0"/>
          <w:numId w:val="10"/>
        </w:numPr>
        <w:spacing w:after="0" w:line="240" w:lineRule="auto"/>
        <w:jc w:val="both"/>
        <w:rPr>
          <w:rFonts w:ascii="Tahoma" w:eastAsiaTheme="minorHAnsi" w:hAnsi="Tahoma" w:cs="Tahoma"/>
          <w:bCs/>
        </w:rPr>
      </w:pPr>
      <w:r w:rsidRPr="00BA6BA8">
        <w:rPr>
          <w:rFonts w:ascii="Tahoma" w:eastAsiaTheme="minorHAnsi" w:hAnsi="Tahoma" w:cs="Tahoma"/>
          <w:bCs/>
        </w:rPr>
        <w:t>Izvještaj o radu Hrvatske komore inženjera elektrotehnike od 12.07.2018. do 31.12.2019.,</w:t>
      </w:r>
    </w:p>
    <w:p w14:paraId="023D7420" w14:textId="0FDA0760" w:rsidR="00BC7092" w:rsidRPr="00BA6BA8" w:rsidRDefault="00BC7092" w:rsidP="00BC7092">
      <w:pPr>
        <w:pStyle w:val="ListParagraph"/>
        <w:numPr>
          <w:ilvl w:val="0"/>
          <w:numId w:val="10"/>
        </w:numPr>
        <w:spacing w:after="0" w:line="240" w:lineRule="auto"/>
        <w:jc w:val="both"/>
        <w:rPr>
          <w:rFonts w:ascii="Tahoma" w:eastAsiaTheme="minorHAnsi" w:hAnsi="Tahoma" w:cs="Tahoma"/>
          <w:bCs/>
        </w:rPr>
      </w:pPr>
      <w:r w:rsidRPr="00BA6BA8">
        <w:rPr>
          <w:rFonts w:ascii="Tahoma" w:eastAsiaTheme="minorHAnsi" w:hAnsi="Tahoma" w:cs="Tahoma"/>
          <w:bCs/>
        </w:rPr>
        <w:t>Izvještaj o izv</w:t>
      </w:r>
      <w:r w:rsidR="00D40362">
        <w:rPr>
          <w:rFonts w:ascii="Tahoma" w:eastAsiaTheme="minorHAnsi" w:hAnsi="Tahoma" w:cs="Tahoma"/>
          <w:bCs/>
        </w:rPr>
        <w:t>ršenju Plana prihoda i rashoda H</w:t>
      </w:r>
      <w:r w:rsidRPr="00BA6BA8">
        <w:rPr>
          <w:rFonts w:ascii="Tahoma" w:eastAsiaTheme="minorHAnsi" w:hAnsi="Tahoma" w:cs="Tahoma"/>
          <w:bCs/>
        </w:rPr>
        <w:t>rvatske komore inženjera elektrotehnike za 2018. godinu,</w:t>
      </w:r>
    </w:p>
    <w:p w14:paraId="48631EFC" w14:textId="161F12A2" w:rsidR="00BC7092" w:rsidRPr="00BA6BA8" w:rsidRDefault="00BC7092" w:rsidP="00596BA2">
      <w:pPr>
        <w:pStyle w:val="ListParagraph"/>
        <w:numPr>
          <w:ilvl w:val="0"/>
          <w:numId w:val="10"/>
        </w:num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Izvještaj Nadzornog odbora Hrvatske komore inženjera elektrotehnike o nadzoru nad r</w:t>
      </w:r>
      <w:r w:rsidR="00D40362">
        <w:rPr>
          <w:rFonts w:ascii="Tahoma" w:eastAsiaTheme="minorHAnsi" w:hAnsi="Tahoma" w:cs="Tahoma"/>
          <w:bCs/>
        </w:rPr>
        <w:t>adom i financijskom poslovanju H</w:t>
      </w:r>
      <w:r w:rsidRPr="00BA6BA8">
        <w:rPr>
          <w:rFonts w:ascii="Tahoma" w:eastAsiaTheme="minorHAnsi" w:hAnsi="Tahoma" w:cs="Tahoma"/>
          <w:bCs/>
        </w:rPr>
        <w:t>rvatske komore inženjera elektrotehnike za 2018. godinu.</w:t>
      </w:r>
    </w:p>
    <w:p w14:paraId="7B0A9E33" w14:textId="77777777" w:rsidR="00714F9B" w:rsidRPr="00BA6BA8" w:rsidRDefault="00714F9B" w:rsidP="00943D03">
      <w:pPr>
        <w:autoSpaceDE w:val="0"/>
        <w:autoSpaceDN w:val="0"/>
        <w:adjustRightInd w:val="0"/>
        <w:spacing w:after="0" w:line="240" w:lineRule="auto"/>
        <w:jc w:val="both"/>
        <w:rPr>
          <w:rFonts w:ascii="Tahoma" w:eastAsiaTheme="minorHAnsi" w:hAnsi="Tahoma" w:cs="Tahoma"/>
          <w:bCs/>
        </w:rPr>
      </w:pPr>
    </w:p>
    <w:p w14:paraId="2B6E6F0D" w14:textId="77777777" w:rsidR="009F6F09" w:rsidRPr="00BA6BA8" w:rsidRDefault="009F6F09" w:rsidP="009F6F09">
      <w:pPr>
        <w:autoSpaceDE w:val="0"/>
        <w:autoSpaceDN w:val="0"/>
        <w:adjustRightInd w:val="0"/>
        <w:spacing w:after="0" w:line="240" w:lineRule="auto"/>
        <w:jc w:val="both"/>
        <w:rPr>
          <w:rFonts w:ascii="Tahoma" w:eastAsiaTheme="minorHAnsi" w:hAnsi="Tahoma" w:cs="Tahoma"/>
          <w:bCs/>
        </w:rPr>
      </w:pPr>
      <w:r w:rsidRPr="00BA6BA8">
        <w:rPr>
          <w:rFonts w:ascii="Tahoma" w:eastAsia="Times New Roman" w:hAnsi="Tahoma" w:cs="Tahoma"/>
          <w:lang w:eastAsia="hr-HR"/>
        </w:rPr>
        <w:t xml:space="preserve">Na 4. redovitoj </w:t>
      </w:r>
      <w:r w:rsidRPr="00BA6BA8">
        <w:rPr>
          <w:rFonts w:ascii="Tahoma" w:eastAsiaTheme="minorHAnsi" w:hAnsi="Tahoma" w:cs="Tahoma"/>
          <w:bCs/>
        </w:rPr>
        <w:t>Skupštini Hrvatske komore inženjera elektrotehnike usvojeni su sljedeći akti Komore:</w:t>
      </w:r>
    </w:p>
    <w:p w14:paraId="46A71243" w14:textId="77777777" w:rsidR="009F6F09" w:rsidRPr="00BA6BA8" w:rsidRDefault="009F6F09" w:rsidP="009F6F09">
      <w:pPr>
        <w:autoSpaceDE w:val="0"/>
        <w:autoSpaceDN w:val="0"/>
        <w:adjustRightInd w:val="0"/>
        <w:spacing w:after="0" w:line="240" w:lineRule="auto"/>
        <w:jc w:val="both"/>
        <w:rPr>
          <w:rFonts w:ascii="Tahoma" w:eastAsiaTheme="minorHAnsi" w:hAnsi="Tahoma" w:cs="Tahoma"/>
          <w:bCs/>
        </w:rPr>
      </w:pPr>
    </w:p>
    <w:p w14:paraId="29773484" w14:textId="4D0299FD" w:rsidR="009F6F09" w:rsidRPr="00BA6BA8" w:rsidRDefault="009F6F09" w:rsidP="009F6F09">
      <w:pPr>
        <w:pStyle w:val="ListParagraph"/>
        <w:numPr>
          <w:ilvl w:val="0"/>
          <w:numId w:val="10"/>
        </w:numPr>
        <w:spacing w:after="0" w:line="240" w:lineRule="auto"/>
        <w:jc w:val="both"/>
        <w:rPr>
          <w:rFonts w:ascii="Tahoma" w:eastAsiaTheme="minorHAnsi" w:hAnsi="Tahoma" w:cs="Tahoma"/>
          <w:bCs/>
        </w:rPr>
      </w:pPr>
      <w:r w:rsidRPr="00BA6BA8">
        <w:rPr>
          <w:rFonts w:ascii="Tahoma" w:eastAsiaTheme="minorHAnsi" w:hAnsi="Tahoma" w:cs="Tahoma"/>
          <w:bCs/>
        </w:rPr>
        <w:t xml:space="preserve">Program rada </w:t>
      </w:r>
      <w:bookmarkStart w:id="7" w:name="_Hlk33280359"/>
      <w:r w:rsidRPr="00BA6BA8">
        <w:rPr>
          <w:rFonts w:ascii="Tahoma" w:eastAsiaTheme="minorHAnsi" w:hAnsi="Tahoma" w:cs="Tahoma"/>
          <w:bCs/>
        </w:rPr>
        <w:t>Hrvatske komore inženjera elektrotehnike za 2020. godinu,</w:t>
      </w:r>
    </w:p>
    <w:bookmarkEnd w:id="7"/>
    <w:p w14:paraId="01CCBF91" w14:textId="77777777" w:rsidR="00703C92" w:rsidRPr="00BA6BA8" w:rsidRDefault="009F6F09" w:rsidP="00703C92">
      <w:pPr>
        <w:pStyle w:val="ListParagraph"/>
        <w:numPr>
          <w:ilvl w:val="0"/>
          <w:numId w:val="10"/>
        </w:numPr>
        <w:spacing w:after="0" w:line="240" w:lineRule="auto"/>
        <w:jc w:val="both"/>
        <w:rPr>
          <w:rFonts w:ascii="Tahoma" w:eastAsiaTheme="minorHAnsi" w:hAnsi="Tahoma" w:cs="Tahoma"/>
          <w:bCs/>
        </w:rPr>
      </w:pPr>
      <w:r w:rsidRPr="00BA6BA8">
        <w:rPr>
          <w:rFonts w:ascii="Tahoma" w:eastAsiaTheme="minorHAnsi" w:hAnsi="Tahoma" w:cs="Tahoma"/>
          <w:bCs/>
        </w:rPr>
        <w:t xml:space="preserve">Plan prihoda i </w:t>
      </w:r>
      <w:r w:rsidR="00703C92" w:rsidRPr="00BA6BA8">
        <w:rPr>
          <w:rFonts w:ascii="Tahoma" w:eastAsiaTheme="minorHAnsi" w:hAnsi="Tahoma" w:cs="Tahoma"/>
          <w:bCs/>
        </w:rPr>
        <w:t>rashoda Hrvatske komore inženjera elektrotehnike za 2020. godinu,</w:t>
      </w:r>
    </w:p>
    <w:p w14:paraId="77DA6376" w14:textId="11C09587" w:rsidR="009F6F09" w:rsidRPr="00BA6BA8" w:rsidRDefault="00703C92" w:rsidP="009F6F09">
      <w:pPr>
        <w:pStyle w:val="ListParagraph"/>
        <w:numPr>
          <w:ilvl w:val="0"/>
          <w:numId w:val="10"/>
        </w:numPr>
        <w:spacing w:after="0" w:line="240" w:lineRule="auto"/>
        <w:jc w:val="both"/>
        <w:rPr>
          <w:rFonts w:ascii="Tahoma" w:eastAsiaTheme="minorHAnsi" w:hAnsi="Tahoma" w:cs="Tahoma"/>
          <w:bCs/>
        </w:rPr>
      </w:pPr>
      <w:bookmarkStart w:id="8" w:name="_Hlk33281352"/>
      <w:r w:rsidRPr="00BA6BA8">
        <w:rPr>
          <w:rFonts w:ascii="Tahoma" w:eastAsiaTheme="minorHAnsi" w:hAnsi="Tahoma" w:cs="Tahoma"/>
          <w:bCs/>
        </w:rPr>
        <w:t>Izmjene i dopune Statuta Hrvatske komore inženjera elektrotehnike.</w:t>
      </w:r>
    </w:p>
    <w:p w14:paraId="25C5BE03" w14:textId="77777777" w:rsidR="009F6F09" w:rsidRPr="00BA6BA8" w:rsidRDefault="009F6F09" w:rsidP="009F6F09">
      <w:pPr>
        <w:spacing w:after="0" w:line="240" w:lineRule="auto"/>
        <w:jc w:val="both"/>
        <w:rPr>
          <w:rFonts w:ascii="Tahoma" w:eastAsiaTheme="minorHAnsi" w:hAnsi="Tahoma" w:cs="Tahoma"/>
          <w:bCs/>
        </w:rPr>
      </w:pPr>
    </w:p>
    <w:bookmarkEnd w:id="8"/>
    <w:p w14:paraId="579913C3" w14:textId="78D6FE00" w:rsidR="009F6F09" w:rsidRPr="00BA6BA8" w:rsidRDefault="00703C92" w:rsidP="009F6F09">
      <w:pPr>
        <w:spacing w:after="0" w:line="240" w:lineRule="auto"/>
        <w:jc w:val="both"/>
        <w:rPr>
          <w:rFonts w:ascii="Tahoma" w:eastAsia="Times New Roman" w:hAnsi="Tahoma" w:cs="Tahoma"/>
          <w:bCs/>
          <w:lang w:eastAsia="hr-HR"/>
        </w:rPr>
      </w:pPr>
      <w:r w:rsidRPr="00BA6BA8">
        <w:rPr>
          <w:rFonts w:ascii="Tahoma" w:eastAsia="Times New Roman" w:hAnsi="Tahoma" w:cs="Tahoma"/>
          <w:bCs/>
          <w:lang w:eastAsia="hr-HR"/>
        </w:rPr>
        <w:t xml:space="preserve">Na prijedlog Upravnog odbora Skupština Komore usvojila odluku o dodjeli </w:t>
      </w:r>
      <w:r w:rsidR="009F6F09" w:rsidRPr="00BA6BA8">
        <w:rPr>
          <w:rFonts w:ascii="Tahoma" w:eastAsia="Times New Roman" w:hAnsi="Tahoma" w:cs="Tahoma"/>
          <w:bCs/>
          <w:lang w:eastAsia="hr-HR"/>
        </w:rPr>
        <w:t>povelj</w:t>
      </w:r>
      <w:r w:rsidRPr="00BA6BA8">
        <w:rPr>
          <w:rFonts w:ascii="Tahoma" w:eastAsia="Times New Roman" w:hAnsi="Tahoma" w:cs="Tahoma"/>
          <w:bCs/>
          <w:lang w:eastAsia="hr-HR"/>
        </w:rPr>
        <w:t>e</w:t>
      </w:r>
      <w:r w:rsidR="009F6F09" w:rsidRPr="00BA6BA8">
        <w:rPr>
          <w:rFonts w:ascii="Tahoma" w:eastAsia="Times New Roman" w:hAnsi="Tahoma" w:cs="Tahoma"/>
          <w:bCs/>
          <w:lang w:eastAsia="hr-HR"/>
        </w:rPr>
        <w:t xml:space="preserve"> počasnog člana gospodinu Branimiru Galiju, te nagrade za životno djelo gospodinu Željku Radoševiću i gospodinu Mirku Županu.</w:t>
      </w:r>
    </w:p>
    <w:p w14:paraId="2697FC61" w14:textId="77777777" w:rsidR="009F6F09" w:rsidRPr="00BA6BA8" w:rsidRDefault="009F6F09" w:rsidP="009F6F09">
      <w:pPr>
        <w:spacing w:after="0" w:line="240" w:lineRule="auto"/>
        <w:jc w:val="both"/>
        <w:rPr>
          <w:rFonts w:ascii="Tahoma" w:eastAsia="Times New Roman" w:hAnsi="Tahoma" w:cs="Tahoma"/>
          <w:bCs/>
          <w:lang w:eastAsia="hr-HR"/>
        </w:rPr>
      </w:pPr>
    </w:p>
    <w:p w14:paraId="56D1301C" w14:textId="0EBD9E9B" w:rsidR="00714F9B" w:rsidRPr="00BA6BA8" w:rsidRDefault="00F52AA4" w:rsidP="00943D03">
      <w:p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Dana 16.04.2019. godine održana je svečana Skupština svih pet inženjerskih komora, na kojoj je na svečani način obilježeno 20 godina rada inženjerskih komora.</w:t>
      </w:r>
    </w:p>
    <w:p w14:paraId="63FA2225" w14:textId="77777777" w:rsidR="00714F9B" w:rsidRPr="00BA6BA8" w:rsidRDefault="00714F9B" w:rsidP="00943D03">
      <w:pPr>
        <w:autoSpaceDE w:val="0"/>
        <w:autoSpaceDN w:val="0"/>
        <w:adjustRightInd w:val="0"/>
        <w:spacing w:after="0" w:line="240" w:lineRule="auto"/>
        <w:jc w:val="both"/>
        <w:rPr>
          <w:rFonts w:ascii="Tahoma" w:eastAsiaTheme="minorHAnsi" w:hAnsi="Tahoma" w:cs="Tahoma"/>
          <w:bCs/>
        </w:rPr>
      </w:pPr>
    </w:p>
    <w:p w14:paraId="590EB909" w14:textId="77777777" w:rsidR="00A15D6A" w:rsidRPr="00BA6BA8" w:rsidRDefault="00A15D6A" w:rsidP="00943D03">
      <w:pPr>
        <w:autoSpaceDE w:val="0"/>
        <w:autoSpaceDN w:val="0"/>
        <w:adjustRightInd w:val="0"/>
        <w:spacing w:after="0" w:line="240" w:lineRule="auto"/>
        <w:jc w:val="both"/>
        <w:rPr>
          <w:rFonts w:ascii="Tahoma" w:eastAsiaTheme="minorHAnsi" w:hAnsi="Tahoma" w:cs="Tahoma"/>
          <w:b/>
          <w:bCs/>
        </w:rPr>
      </w:pPr>
      <w:r w:rsidRPr="00BA6BA8">
        <w:rPr>
          <w:rFonts w:ascii="Tahoma" w:eastAsiaTheme="minorHAnsi" w:hAnsi="Tahoma" w:cs="Tahoma"/>
          <w:b/>
          <w:bCs/>
        </w:rPr>
        <w:t>2.2. Nadzorni odbor Komore</w:t>
      </w:r>
    </w:p>
    <w:p w14:paraId="24DD7DB1" w14:textId="77777777" w:rsidR="00CB3209" w:rsidRDefault="00CB3209" w:rsidP="00943D03">
      <w:pPr>
        <w:autoSpaceDE w:val="0"/>
        <w:autoSpaceDN w:val="0"/>
        <w:adjustRightInd w:val="0"/>
        <w:spacing w:after="0" w:line="240" w:lineRule="auto"/>
        <w:jc w:val="both"/>
        <w:rPr>
          <w:rFonts w:ascii="Tahoma-Bold" w:eastAsiaTheme="minorHAnsi" w:hAnsi="Tahoma-Bold" w:cs="Tahoma-Bold"/>
          <w:b/>
          <w:bCs/>
          <w:sz w:val="20"/>
          <w:szCs w:val="20"/>
        </w:rPr>
      </w:pPr>
    </w:p>
    <w:p w14:paraId="602BA699" w14:textId="5FD64081" w:rsidR="00A15D6A" w:rsidRPr="00BA6BA8" w:rsidRDefault="00CB3209" w:rsidP="00943D03">
      <w:p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 xml:space="preserve">Nadzorni odbor </w:t>
      </w:r>
      <w:r w:rsidR="006D5B4A" w:rsidRPr="00BA6BA8">
        <w:rPr>
          <w:rFonts w:ascii="Tahoma" w:eastAsiaTheme="minorHAnsi" w:hAnsi="Tahoma" w:cs="Tahoma"/>
          <w:bCs/>
        </w:rPr>
        <w:t xml:space="preserve">Komore </w:t>
      </w:r>
      <w:r w:rsidRPr="00BA6BA8">
        <w:rPr>
          <w:rFonts w:ascii="Tahoma" w:eastAsiaTheme="minorHAnsi" w:hAnsi="Tahoma" w:cs="Tahoma"/>
          <w:bCs/>
        </w:rPr>
        <w:t xml:space="preserve">u sastavu Mirko </w:t>
      </w:r>
      <w:proofErr w:type="spellStart"/>
      <w:r w:rsidRPr="00BA6BA8">
        <w:rPr>
          <w:rFonts w:ascii="Tahoma" w:eastAsiaTheme="minorHAnsi" w:hAnsi="Tahoma" w:cs="Tahoma"/>
          <w:bCs/>
        </w:rPr>
        <w:t>Pupić</w:t>
      </w:r>
      <w:proofErr w:type="spellEnd"/>
      <w:r w:rsidRPr="00BA6BA8">
        <w:rPr>
          <w:rFonts w:ascii="Tahoma" w:eastAsiaTheme="minorHAnsi" w:hAnsi="Tahoma" w:cs="Tahoma"/>
          <w:bCs/>
        </w:rPr>
        <w:t xml:space="preserve">, predsjednik, te Davor Mišković i Goran </w:t>
      </w:r>
      <w:proofErr w:type="spellStart"/>
      <w:r w:rsidRPr="00BA6BA8">
        <w:rPr>
          <w:rFonts w:ascii="Tahoma" w:eastAsiaTheme="minorHAnsi" w:hAnsi="Tahoma" w:cs="Tahoma"/>
          <w:bCs/>
        </w:rPr>
        <w:t>Pakasin</w:t>
      </w:r>
      <w:proofErr w:type="spellEnd"/>
      <w:r w:rsidRPr="00BA6BA8">
        <w:rPr>
          <w:rFonts w:ascii="Tahoma" w:eastAsiaTheme="minorHAnsi" w:hAnsi="Tahoma" w:cs="Tahoma"/>
          <w:bCs/>
        </w:rPr>
        <w:t>, članovi,</w:t>
      </w:r>
      <w:r w:rsidR="006D5B4A" w:rsidRPr="00BA6BA8">
        <w:rPr>
          <w:rFonts w:ascii="Tahoma" w:eastAsiaTheme="minorHAnsi" w:hAnsi="Tahoma" w:cs="Tahoma"/>
          <w:bCs/>
        </w:rPr>
        <w:t xml:space="preserve"> </w:t>
      </w:r>
      <w:r w:rsidR="00BC7092" w:rsidRPr="00BA6BA8">
        <w:rPr>
          <w:rFonts w:ascii="Tahoma" w:eastAsiaTheme="minorHAnsi" w:hAnsi="Tahoma" w:cs="Tahoma"/>
          <w:bCs/>
        </w:rPr>
        <w:t xml:space="preserve">održavali su </w:t>
      </w:r>
      <w:r w:rsidR="00D40362">
        <w:rPr>
          <w:rFonts w:ascii="Tahoma" w:eastAsiaTheme="minorHAnsi" w:hAnsi="Tahoma" w:cs="Tahoma"/>
          <w:bCs/>
        </w:rPr>
        <w:t>dvije sjednice N</w:t>
      </w:r>
      <w:r w:rsidR="00BC7092" w:rsidRPr="00BA6BA8">
        <w:rPr>
          <w:rFonts w:ascii="Tahoma" w:eastAsiaTheme="minorHAnsi" w:hAnsi="Tahoma" w:cs="Tahoma"/>
          <w:bCs/>
        </w:rPr>
        <w:t xml:space="preserve">adzornog odbora HKIE na kojima se </w:t>
      </w:r>
      <w:r w:rsidR="005D7445" w:rsidRPr="00BA6BA8">
        <w:rPr>
          <w:rFonts w:ascii="Tahoma" w:eastAsiaTheme="minorHAnsi" w:hAnsi="Tahoma" w:cs="Tahoma"/>
          <w:bCs/>
        </w:rPr>
        <w:t>r</w:t>
      </w:r>
      <w:r w:rsidR="000D58F7" w:rsidRPr="00BA6BA8">
        <w:rPr>
          <w:rFonts w:ascii="Tahoma" w:eastAsiaTheme="minorHAnsi" w:hAnsi="Tahoma" w:cs="Tahoma"/>
          <w:bCs/>
        </w:rPr>
        <w:t xml:space="preserve">aspravljalo o stanju i aktivnostima u Komori te su </w:t>
      </w:r>
      <w:r w:rsidR="006D5B4A" w:rsidRPr="00BA6BA8">
        <w:rPr>
          <w:rFonts w:ascii="Tahoma" w:eastAsiaTheme="minorHAnsi" w:hAnsi="Tahoma" w:cs="Tahoma"/>
          <w:bCs/>
        </w:rPr>
        <w:t xml:space="preserve">ujedno </w:t>
      </w:r>
      <w:r w:rsidR="000D58F7" w:rsidRPr="00BA6BA8">
        <w:rPr>
          <w:rFonts w:ascii="Tahoma" w:eastAsiaTheme="minorHAnsi" w:hAnsi="Tahoma" w:cs="Tahoma"/>
          <w:bCs/>
        </w:rPr>
        <w:t>razmatrani zapisnici sa sjednica UO HKIE.</w:t>
      </w:r>
      <w:r w:rsidRPr="00BA6BA8">
        <w:rPr>
          <w:rFonts w:ascii="Tahoma" w:eastAsiaTheme="minorHAnsi" w:hAnsi="Tahoma" w:cs="Tahoma"/>
          <w:bCs/>
        </w:rPr>
        <w:t xml:space="preserve"> </w:t>
      </w:r>
    </w:p>
    <w:p w14:paraId="05A31760" w14:textId="77777777" w:rsidR="00A15D6A" w:rsidRPr="00BA6BA8" w:rsidRDefault="00A15D6A" w:rsidP="006D6176">
      <w:pPr>
        <w:autoSpaceDE w:val="0"/>
        <w:autoSpaceDN w:val="0"/>
        <w:adjustRightInd w:val="0"/>
        <w:spacing w:after="0" w:line="240" w:lineRule="auto"/>
        <w:rPr>
          <w:rFonts w:ascii="Tahoma" w:eastAsiaTheme="minorHAnsi" w:hAnsi="Tahoma" w:cs="Tahoma"/>
          <w:b/>
          <w:bCs/>
        </w:rPr>
      </w:pPr>
    </w:p>
    <w:p w14:paraId="5CC45E8B" w14:textId="77777777" w:rsidR="006D6176" w:rsidRPr="00BA6BA8" w:rsidRDefault="00CB3209" w:rsidP="006D6176">
      <w:pPr>
        <w:autoSpaceDE w:val="0"/>
        <w:autoSpaceDN w:val="0"/>
        <w:adjustRightInd w:val="0"/>
        <w:spacing w:after="0" w:line="240" w:lineRule="auto"/>
        <w:rPr>
          <w:rFonts w:ascii="Tahoma" w:eastAsiaTheme="minorHAnsi" w:hAnsi="Tahoma" w:cs="Tahoma"/>
          <w:b/>
          <w:bCs/>
        </w:rPr>
      </w:pPr>
      <w:r w:rsidRPr="00BA6BA8">
        <w:rPr>
          <w:rFonts w:ascii="Tahoma" w:eastAsiaTheme="minorHAnsi" w:hAnsi="Tahoma" w:cs="Tahoma"/>
          <w:b/>
          <w:bCs/>
        </w:rPr>
        <w:t>2.3.</w:t>
      </w:r>
      <w:r w:rsidR="006D6176" w:rsidRPr="00BA6BA8">
        <w:rPr>
          <w:rFonts w:ascii="Tahoma" w:eastAsiaTheme="minorHAnsi" w:hAnsi="Tahoma" w:cs="Tahoma"/>
          <w:b/>
          <w:bCs/>
        </w:rPr>
        <w:t xml:space="preserve"> Upravni odbor Komore</w:t>
      </w:r>
    </w:p>
    <w:p w14:paraId="746BDBD3" w14:textId="77777777" w:rsidR="008B5E51" w:rsidRPr="00BA6BA8" w:rsidRDefault="008B5E51" w:rsidP="006D6176">
      <w:pPr>
        <w:autoSpaceDE w:val="0"/>
        <w:autoSpaceDN w:val="0"/>
        <w:adjustRightInd w:val="0"/>
        <w:spacing w:after="0" w:line="240" w:lineRule="auto"/>
        <w:rPr>
          <w:rFonts w:ascii="Tahoma" w:eastAsiaTheme="minorHAnsi" w:hAnsi="Tahoma" w:cs="Tahoma"/>
          <w:b/>
          <w:bCs/>
        </w:rPr>
      </w:pPr>
    </w:p>
    <w:p w14:paraId="6D5AB090" w14:textId="77777777" w:rsidR="00D40362" w:rsidRDefault="006D6176" w:rsidP="00D40362">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 xml:space="preserve">Upravni odbor </w:t>
      </w:r>
      <w:r w:rsidR="00CB3209" w:rsidRPr="00BA6BA8">
        <w:rPr>
          <w:rFonts w:ascii="Tahoma" w:eastAsiaTheme="minorHAnsi" w:hAnsi="Tahoma" w:cs="Tahoma"/>
        </w:rPr>
        <w:t xml:space="preserve">Komore </w:t>
      </w:r>
      <w:r w:rsidRPr="00BA6BA8">
        <w:rPr>
          <w:rFonts w:ascii="Tahoma" w:eastAsiaTheme="minorHAnsi" w:hAnsi="Tahoma" w:cs="Tahoma"/>
        </w:rPr>
        <w:t xml:space="preserve">je </w:t>
      </w:r>
      <w:r w:rsidR="003E4AC6" w:rsidRPr="00BA6BA8">
        <w:rPr>
          <w:rFonts w:ascii="Tahoma" w:eastAsiaTheme="minorHAnsi" w:hAnsi="Tahoma" w:cs="Tahoma"/>
        </w:rPr>
        <w:t>tijekom 2019. godine održao devet sjednica.</w:t>
      </w:r>
      <w:r w:rsidRPr="00BA6BA8">
        <w:rPr>
          <w:rFonts w:ascii="Tahoma" w:eastAsiaTheme="minorHAnsi" w:hAnsi="Tahoma" w:cs="Tahoma"/>
        </w:rPr>
        <w:t xml:space="preserve"> Na održanim sj</w:t>
      </w:r>
      <w:r w:rsidR="00C44642" w:rsidRPr="00BA6BA8">
        <w:rPr>
          <w:rFonts w:ascii="Tahoma" w:eastAsiaTheme="minorHAnsi" w:hAnsi="Tahoma" w:cs="Tahoma"/>
        </w:rPr>
        <w:t xml:space="preserve">ednicama razmatrano je ukupno </w:t>
      </w:r>
      <w:r w:rsidR="003E4AC6" w:rsidRPr="00BA6BA8">
        <w:rPr>
          <w:rFonts w:ascii="Tahoma" w:eastAsiaTheme="minorHAnsi" w:hAnsi="Tahoma" w:cs="Tahoma"/>
        </w:rPr>
        <w:t>110</w:t>
      </w:r>
      <w:r w:rsidRPr="00BA6BA8">
        <w:rPr>
          <w:rFonts w:ascii="Tahoma" w:eastAsiaTheme="minorHAnsi" w:hAnsi="Tahoma" w:cs="Tahoma"/>
        </w:rPr>
        <w:t xml:space="preserve"> toč</w:t>
      </w:r>
      <w:r w:rsidR="003E4AC6" w:rsidRPr="00BA6BA8">
        <w:rPr>
          <w:rFonts w:ascii="Tahoma" w:eastAsiaTheme="minorHAnsi" w:hAnsi="Tahoma" w:cs="Tahoma"/>
        </w:rPr>
        <w:t xml:space="preserve">aka </w:t>
      </w:r>
      <w:r w:rsidRPr="00BA6BA8">
        <w:rPr>
          <w:rFonts w:ascii="Tahoma" w:eastAsiaTheme="minorHAnsi" w:hAnsi="Tahoma" w:cs="Tahoma"/>
        </w:rPr>
        <w:t>dnevnog reda, a</w:t>
      </w:r>
      <w:r w:rsidR="005E76B2" w:rsidRPr="00BA6BA8">
        <w:rPr>
          <w:rFonts w:ascii="Tahoma" w:eastAsiaTheme="minorHAnsi" w:hAnsi="Tahoma" w:cs="Tahoma"/>
        </w:rPr>
        <w:t xml:space="preserve"> </w:t>
      </w:r>
      <w:r w:rsidRPr="00BA6BA8">
        <w:rPr>
          <w:rFonts w:ascii="Tahoma" w:eastAsiaTheme="minorHAnsi" w:hAnsi="Tahoma" w:cs="Tahoma"/>
        </w:rPr>
        <w:t>razmatrane su teme iz djelokruga rada Upravnog odbora</w:t>
      </w:r>
      <w:r w:rsidR="003E4AC6" w:rsidRPr="00BA6BA8">
        <w:rPr>
          <w:rFonts w:ascii="Tahoma" w:eastAsiaTheme="minorHAnsi" w:hAnsi="Tahoma" w:cs="Tahoma"/>
        </w:rPr>
        <w:t>.</w:t>
      </w:r>
    </w:p>
    <w:p w14:paraId="371A8127" w14:textId="77777777" w:rsidR="00D40362" w:rsidRDefault="00D40362" w:rsidP="003E4AC6">
      <w:pPr>
        <w:autoSpaceDE w:val="0"/>
        <w:autoSpaceDN w:val="0"/>
        <w:adjustRightInd w:val="0"/>
        <w:spacing w:after="0" w:line="240" w:lineRule="auto"/>
        <w:rPr>
          <w:rFonts w:ascii="Tahoma" w:eastAsiaTheme="minorHAnsi" w:hAnsi="Tahoma" w:cs="Tahoma"/>
        </w:rPr>
      </w:pPr>
    </w:p>
    <w:p w14:paraId="2FC0C730" w14:textId="274339BB" w:rsidR="005E76B2" w:rsidRDefault="00D40362" w:rsidP="00D40362">
      <w:pPr>
        <w:autoSpaceDE w:val="0"/>
        <w:autoSpaceDN w:val="0"/>
        <w:adjustRightInd w:val="0"/>
        <w:spacing w:after="0" w:line="240" w:lineRule="auto"/>
        <w:jc w:val="both"/>
        <w:rPr>
          <w:rFonts w:ascii="Tahoma" w:eastAsiaTheme="minorHAnsi" w:hAnsi="Tahoma" w:cs="Tahoma"/>
        </w:rPr>
      </w:pPr>
      <w:r w:rsidRPr="00267806">
        <w:rPr>
          <w:rFonts w:ascii="Tahoma" w:eastAsiaTheme="minorHAnsi" w:hAnsi="Tahoma" w:cs="Tahoma"/>
        </w:rPr>
        <w:t xml:space="preserve">Izvješća s </w:t>
      </w:r>
      <w:r>
        <w:rPr>
          <w:rFonts w:ascii="Tahoma" w:eastAsiaTheme="minorHAnsi" w:hAnsi="Tahoma" w:cs="Tahoma"/>
        </w:rPr>
        <w:t>održanih</w:t>
      </w:r>
      <w:r w:rsidR="003E4AC6" w:rsidRPr="00BA6BA8">
        <w:rPr>
          <w:rFonts w:ascii="Tahoma" w:eastAsiaTheme="minorHAnsi" w:hAnsi="Tahoma" w:cs="Tahoma"/>
        </w:rPr>
        <w:t xml:space="preserve"> sjednica Upravnog odbora Hrvatske komore inženjera elektrotehnike objavljeni su na internetskoj stranici Hrvatske komore inženjera elektrotehnike.</w:t>
      </w:r>
    </w:p>
    <w:p w14:paraId="11A647E5" w14:textId="77777777" w:rsidR="006D6176" w:rsidRPr="00BA6BA8" w:rsidRDefault="006D6176" w:rsidP="00943D03">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Upravni odbor</w:t>
      </w:r>
      <w:r w:rsidR="00CB3209" w:rsidRPr="00BA6BA8">
        <w:rPr>
          <w:rFonts w:ascii="Tahoma" w:eastAsiaTheme="minorHAnsi" w:hAnsi="Tahoma" w:cs="Tahoma"/>
        </w:rPr>
        <w:t xml:space="preserve"> Komore</w:t>
      </w:r>
      <w:r w:rsidRPr="00BA6BA8">
        <w:rPr>
          <w:rFonts w:ascii="Tahoma" w:eastAsiaTheme="minorHAnsi" w:hAnsi="Tahoma" w:cs="Tahoma"/>
        </w:rPr>
        <w:t xml:space="preserve"> je usmjerio aktivnosti na intenziviranje suradnje s resornim Ministarstvom i drugim</w:t>
      </w:r>
      <w:r w:rsidR="00645D2D" w:rsidRPr="00BA6BA8">
        <w:rPr>
          <w:rFonts w:ascii="Tahoma" w:eastAsiaTheme="minorHAnsi" w:hAnsi="Tahoma" w:cs="Tahoma"/>
        </w:rPr>
        <w:t xml:space="preserve"> </w:t>
      </w:r>
      <w:r w:rsidRPr="00BA6BA8">
        <w:rPr>
          <w:rFonts w:ascii="Tahoma" w:eastAsiaTheme="minorHAnsi" w:hAnsi="Tahoma" w:cs="Tahoma"/>
        </w:rPr>
        <w:t>relevantnim institucijama s ciljem pozicioniranja Komore kao institucije koja će davati podršku i</w:t>
      </w:r>
      <w:r w:rsidR="00645D2D" w:rsidRPr="00BA6BA8">
        <w:rPr>
          <w:rFonts w:ascii="Tahoma" w:eastAsiaTheme="minorHAnsi" w:hAnsi="Tahoma" w:cs="Tahoma"/>
        </w:rPr>
        <w:t xml:space="preserve"> </w:t>
      </w:r>
      <w:r w:rsidRPr="00BA6BA8">
        <w:rPr>
          <w:rFonts w:ascii="Tahoma" w:eastAsiaTheme="minorHAnsi" w:hAnsi="Tahoma" w:cs="Tahoma"/>
        </w:rPr>
        <w:t>promicati razvoj i zaštitu inženjerske str</w:t>
      </w:r>
      <w:r w:rsidR="00645D2D" w:rsidRPr="00BA6BA8">
        <w:rPr>
          <w:rFonts w:ascii="Tahoma" w:eastAsiaTheme="minorHAnsi" w:hAnsi="Tahoma" w:cs="Tahoma"/>
        </w:rPr>
        <w:t xml:space="preserve">uke u poslovima projektiranja, </w:t>
      </w:r>
      <w:r w:rsidRPr="00BA6BA8">
        <w:rPr>
          <w:rFonts w:ascii="Tahoma" w:eastAsiaTheme="minorHAnsi" w:hAnsi="Tahoma" w:cs="Tahoma"/>
        </w:rPr>
        <w:t xml:space="preserve">stručnog nadzora </w:t>
      </w:r>
      <w:r w:rsidR="00645D2D" w:rsidRPr="00BA6BA8">
        <w:rPr>
          <w:rFonts w:ascii="Tahoma" w:eastAsiaTheme="minorHAnsi" w:hAnsi="Tahoma" w:cs="Tahoma"/>
        </w:rPr>
        <w:t xml:space="preserve">i vođenja </w:t>
      </w:r>
      <w:r w:rsidRPr="00BA6BA8">
        <w:rPr>
          <w:rFonts w:ascii="Tahoma" w:eastAsiaTheme="minorHAnsi" w:hAnsi="Tahoma" w:cs="Tahoma"/>
        </w:rPr>
        <w:t>građenja uz</w:t>
      </w:r>
      <w:r w:rsidR="00645D2D" w:rsidRPr="00BA6BA8">
        <w:rPr>
          <w:rFonts w:ascii="Tahoma" w:eastAsiaTheme="minorHAnsi" w:hAnsi="Tahoma" w:cs="Tahoma"/>
        </w:rPr>
        <w:t xml:space="preserve"> </w:t>
      </w:r>
      <w:r w:rsidRPr="00BA6BA8">
        <w:rPr>
          <w:rFonts w:ascii="Tahoma" w:eastAsiaTheme="minorHAnsi" w:hAnsi="Tahoma" w:cs="Tahoma"/>
        </w:rPr>
        <w:t xml:space="preserve">uvažavanje zaštite javnog interesa i interesa trećih osoba. </w:t>
      </w:r>
    </w:p>
    <w:p w14:paraId="3320CC4C" w14:textId="77777777" w:rsidR="00A15D6A" w:rsidRPr="00BA6BA8" w:rsidRDefault="00A15D6A" w:rsidP="00943D03">
      <w:pPr>
        <w:autoSpaceDE w:val="0"/>
        <w:autoSpaceDN w:val="0"/>
        <w:adjustRightInd w:val="0"/>
        <w:spacing w:after="0" w:line="240" w:lineRule="auto"/>
        <w:jc w:val="both"/>
        <w:rPr>
          <w:rFonts w:ascii="Tahoma" w:eastAsiaTheme="minorHAnsi" w:hAnsi="Tahoma" w:cs="Tahoma"/>
        </w:rPr>
      </w:pPr>
    </w:p>
    <w:p w14:paraId="1195C8D2" w14:textId="77777777" w:rsidR="00CB3209" w:rsidRPr="00BA6BA8" w:rsidRDefault="00CB3209" w:rsidP="006D6176">
      <w:pPr>
        <w:autoSpaceDE w:val="0"/>
        <w:autoSpaceDN w:val="0"/>
        <w:adjustRightInd w:val="0"/>
        <w:spacing w:after="0" w:line="240" w:lineRule="auto"/>
        <w:rPr>
          <w:rFonts w:ascii="Tahoma" w:eastAsiaTheme="minorHAnsi" w:hAnsi="Tahoma" w:cs="Tahoma"/>
          <w:b/>
        </w:rPr>
      </w:pPr>
      <w:r w:rsidRPr="00BA6BA8">
        <w:rPr>
          <w:rFonts w:ascii="Tahoma" w:eastAsiaTheme="minorHAnsi" w:hAnsi="Tahoma" w:cs="Tahoma"/>
          <w:b/>
        </w:rPr>
        <w:t>2.4. Područni odbori Komore</w:t>
      </w:r>
    </w:p>
    <w:p w14:paraId="3A45CAB3" w14:textId="77777777" w:rsidR="00CB3209" w:rsidRPr="00BA6BA8" w:rsidRDefault="00CB3209" w:rsidP="006D6176">
      <w:pPr>
        <w:autoSpaceDE w:val="0"/>
        <w:autoSpaceDN w:val="0"/>
        <w:adjustRightInd w:val="0"/>
        <w:spacing w:after="0" w:line="240" w:lineRule="auto"/>
        <w:rPr>
          <w:rFonts w:ascii="Tahoma" w:eastAsiaTheme="minorHAnsi" w:hAnsi="Tahoma" w:cs="Tahoma"/>
          <w:b/>
        </w:rPr>
      </w:pPr>
    </w:p>
    <w:p w14:paraId="3FBDE9CC" w14:textId="1EE2930A" w:rsidR="00D40362" w:rsidRDefault="00A6190A" w:rsidP="00D40362">
      <w:pPr>
        <w:jc w:val="both"/>
        <w:rPr>
          <w:rFonts w:ascii="Tahoma" w:hAnsi="Tahoma" w:cs="Tahoma"/>
        </w:rPr>
      </w:pPr>
      <w:r w:rsidRPr="00BA6BA8">
        <w:rPr>
          <w:rFonts w:ascii="Tahoma" w:hAnsi="Tahoma" w:cs="Tahoma"/>
        </w:rPr>
        <w:t>Područni odbori HKIE osnovani su kao pomoćna radna tijela ustrojena na teritorijalnom principu. Dosadašnja praksa rada Područnih od</w:t>
      </w:r>
      <w:r w:rsidR="00D40362">
        <w:rPr>
          <w:rFonts w:ascii="Tahoma" w:hAnsi="Tahoma" w:cs="Tahoma"/>
        </w:rPr>
        <w:t xml:space="preserve">bora pokazala se dobro, izuzev </w:t>
      </w:r>
      <w:r w:rsidRPr="00BA6BA8">
        <w:rPr>
          <w:rFonts w:ascii="Tahoma" w:hAnsi="Tahoma" w:cs="Tahoma"/>
        </w:rPr>
        <w:t>PO Rijeka, gdje postoje određene poteškoće u komunikaciji predsjednika Vijeća PO Rijeka s tijelima HKIE.</w:t>
      </w:r>
    </w:p>
    <w:p w14:paraId="4217A93A" w14:textId="77777777" w:rsidR="00D40362" w:rsidRDefault="00A6190A" w:rsidP="001D3E96">
      <w:pPr>
        <w:rPr>
          <w:rFonts w:ascii="Tahoma" w:hAnsi="Tahoma" w:cs="Tahoma"/>
        </w:rPr>
      </w:pPr>
      <w:r w:rsidRPr="00BA6BA8">
        <w:rPr>
          <w:rFonts w:ascii="Tahoma" w:hAnsi="Tahoma" w:cs="Tahoma"/>
        </w:rPr>
        <w:lastRenderedPageBreak/>
        <w:t>Rad pojedinog Područnog odbora svodi</w:t>
      </w:r>
      <w:r w:rsidR="00D42C8E" w:rsidRPr="00BA6BA8">
        <w:rPr>
          <w:rFonts w:ascii="Tahoma" w:hAnsi="Tahoma" w:cs="Tahoma"/>
        </w:rPr>
        <w:t>o</w:t>
      </w:r>
      <w:r w:rsidRPr="00BA6BA8">
        <w:rPr>
          <w:rFonts w:ascii="Tahoma" w:hAnsi="Tahoma" w:cs="Tahoma"/>
        </w:rPr>
        <w:t xml:space="preserve"> se na sljedeće: </w:t>
      </w:r>
    </w:p>
    <w:p w14:paraId="18171055" w14:textId="103F3DD7" w:rsidR="00D40362" w:rsidRPr="00D40362" w:rsidRDefault="00A6190A" w:rsidP="00D40362">
      <w:pPr>
        <w:pStyle w:val="ListParagraph"/>
        <w:numPr>
          <w:ilvl w:val="0"/>
          <w:numId w:val="16"/>
        </w:numPr>
        <w:spacing w:after="0" w:line="240" w:lineRule="auto"/>
        <w:rPr>
          <w:rFonts w:ascii="Tahoma" w:eastAsia="Times New Roman" w:hAnsi="Tahoma" w:cs="Tahoma"/>
          <w:lang w:eastAsia="hr-HR"/>
        </w:rPr>
      </w:pPr>
      <w:r w:rsidRPr="00D40362">
        <w:rPr>
          <w:rFonts w:ascii="Tahoma" w:eastAsia="Times New Roman" w:hAnsi="Tahoma" w:cs="Tahoma"/>
          <w:lang w:eastAsia="hr-HR"/>
        </w:rPr>
        <w:t xml:space="preserve">održavanje sastanaka članova Vijeća PO, </w:t>
      </w:r>
    </w:p>
    <w:p w14:paraId="2810CC8E" w14:textId="65340D16" w:rsidR="00D40362" w:rsidRPr="00D40362" w:rsidRDefault="00A6190A" w:rsidP="00D40362">
      <w:pPr>
        <w:pStyle w:val="ListParagraph"/>
        <w:numPr>
          <w:ilvl w:val="0"/>
          <w:numId w:val="16"/>
        </w:numPr>
        <w:spacing w:after="0" w:line="240" w:lineRule="auto"/>
        <w:rPr>
          <w:rFonts w:ascii="Tahoma" w:eastAsia="Times New Roman" w:hAnsi="Tahoma" w:cs="Tahoma"/>
          <w:lang w:eastAsia="hr-HR"/>
        </w:rPr>
      </w:pPr>
      <w:r w:rsidRPr="00D40362">
        <w:rPr>
          <w:rFonts w:ascii="Tahoma" w:eastAsia="Times New Roman" w:hAnsi="Tahoma" w:cs="Tahoma"/>
          <w:lang w:eastAsia="hr-HR"/>
        </w:rPr>
        <w:t>održavanje Zbora područnog odbora,</w:t>
      </w:r>
    </w:p>
    <w:p w14:paraId="718D797F" w14:textId="18E6F6BC" w:rsidR="00D40362" w:rsidRPr="00D40362" w:rsidRDefault="00A6190A" w:rsidP="00D40362">
      <w:pPr>
        <w:pStyle w:val="ListParagraph"/>
        <w:numPr>
          <w:ilvl w:val="0"/>
          <w:numId w:val="16"/>
        </w:numPr>
        <w:spacing w:after="0" w:line="240" w:lineRule="auto"/>
        <w:rPr>
          <w:rFonts w:ascii="Tahoma" w:eastAsia="Times New Roman" w:hAnsi="Tahoma" w:cs="Tahoma"/>
          <w:lang w:eastAsia="hr-HR"/>
        </w:rPr>
      </w:pPr>
      <w:r w:rsidRPr="00D40362">
        <w:rPr>
          <w:rFonts w:ascii="Tahoma" w:eastAsia="Times New Roman" w:hAnsi="Tahoma" w:cs="Tahoma"/>
          <w:lang w:eastAsia="hr-HR"/>
        </w:rPr>
        <w:t xml:space="preserve">održavanje stručnih predavanja ili okruglih stolova, </w:t>
      </w:r>
    </w:p>
    <w:p w14:paraId="1304C071" w14:textId="6F9459CB" w:rsidR="00D40362" w:rsidRPr="00D40362" w:rsidRDefault="00A6190A" w:rsidP="00D40362">
      <w:pPr>
        <w:pStyle w:val="ListParagraph"/>
        <w:numPr>
          <w:ilvl w:val="0"/>
          <w:numId w:val="16"/>
        </w:numPr>
        <w:spacing w:after="0" w:line="240" w:lineRule="auto"/>
        <w:rPr>
          <w:rFonts w:ascii="Tahoma" w:hAnsi="Tahoma" w:cs="Tahoma"/>
        </w:rPr>
      </w:pPr>
      <w:r w:rsidRPr="00D40362">
        <w:rPr>
          <w:rFonts w:ascii="Tahoma" w:hAnsi="Tahoma" w:cs="Tahoma"/>
        </w:rPr>
        <w:t>uspostavljanje i održavanje suradnje s Vijećima  Područnih odbora ostalih strukovnih Komora,</w:t>
      </w:r>
    </w:p>
    <w:p w14:paraId="6CA5593C" w14:textId="2945B63C" w:rsidR="00D40362" w:rsidRPr="00D40362" w:rsidRDefault="00A6190A" w:rsidP="00D40362">
      <w:pPr>
        <w:pStyle w:val="ListParagraph"/>
        <w:numPr>
          <w:ilvl w:val="0"/>
          <w:numId w:val="16"/>
        </w:numPr>
        <w:spacing w:after="0" w:line="240" w:lineRule="auto"/>
        <w:rPr>
          <w:rFonts w:ascii="Tahoma" w:eastAsia="Times New Roman" w:hAnsi="Tahoma" w:cs="Tahoma"/>
          <w:lang w:eastAsia="hr-HR"/>
        </w:rPr>
      </w:pPr>
      <w:r w:rsidRPr="00D40362">
        <w:rPr>
          <w:rFonts w:ascii="Tahoma" w:eastAsia="Times New Roman" w:hAnsi="Tahoma" w:cs="Tahoma"/>
          <w:lang w:eastAsia="hr-HR"/>
        </w:rPr>
        <w:t>suradnja s tijelima Komore i provođenje odluka tijela Komore,</w:t>
      </w:r>
    </w:p>
    <w:p w14:paraId="53EB6BA2" w14:textId="726CEE71" w:rsidR="00D40362" w:rsidRPr="00D40362" w:rsidRDefault="00A6190A" w:rsidP="00D40362">
      <w:pPr>
        <w:pStyle w:val="ListParagraph"/>
        <w:numPr>
          <w:ilvl w:val="0"/>
          <w:numId w:val="16"/>
        </w:numPr>
        <w:spacing w:after="0" w:line="240" w:lineRule="auto"/>
        <w:rPr>
          <w:rFonts w:ascii="Tahoma" w:eastAsia="Times New Roman" w:hAnsi="Tahoma" w:cs="Tahoma"/>
          <w:lang w:eastAsia="hr-HR"/>
        </w:rPr>
      </w:pPr>
      <w:r w:rsidRPr="00D40362">
        <w:rPr>
          <w:rFonts w:ascii="Tahoma" w:eastAsia="Times New Roman" w:hAnsi="Tahoma" w:cs="Tahoma"/>
          <w:lang w:eastAsia="hr-HR"/>
        </w:rPr>
        <w:t>suradnja s obrazovnim ustanovama i tijelima lokalne uprave na području Područnog odbora,</w:t>
      </w:r>
    </w:p>
    <w:p w14:paraId="1EE5C538" w14:textId="58044C4D" w:rsidR="001D3E96" w:rsidRDefault="00A6190A" w:rsidP="00D40362">
      <w:pPr>
        <w:pStyle w:val="ListParagraph"/>
        <w:numPr>
          <w:ilvl w:val="0"/>
          <w:numId w:val="16"/>
        </w:numPr>
        <w:spacing w:after="0" w:line="240" w:lineRule="auto"/>
        <w:rPr>
          <w:rFonts w:ascii="Tahoma" w:hAnsi="Tahoma" w:cs="Tahoma"/>
        </w:rPr>
      </w:pPr>
      <w:r w:rsidRPr="00D40362">
        <w:rPr>
          <w:rFonts w:ascii="Tahoma" w:hAnsi="Tahoma" w:cs="Tahoma"/>
        </w:rPr>
        <w:t>izvještavanje članova o radu Komore, važnim događajima, poticanje članova na aktivno</w:t>
      </w:r>
      <w:r w:rsidR="001D3E96" w:rsidRPr="00D40362">
        <w:rPr>
          <w:rFonts w:ascii="Tahoma" w:hAnsi="Tahoma" w:cs="Tahoma"/>
        </w:rPr>
        <w:t xml:space="preserve"> </w:t>
      </w:r>
      <w:r w:rsidRPr="00D40362">
        <w:rPr>
          <w:rFonts w:ascii="Tahoma" w:hAnsi="Tahoma" w:cs="Tahoma"/>
        </w:rPr>
        <w:t>sudjelovanje u radu Komore, prikupljanje primjedbi i prijedloga članova.</w:t>
      </w:r>
    </w:p>
    <w:p w14:paraId="0B19AA52" w14:textId="77777777" w:rsidR="00D40362" w:rsidRPr="00D40362" w:rsidRDefault="00D40362" w:rsidP="00D40362">
      <w:pPr>
        <w:pStyle w:val="ListParagraph"/>
        <w:spacing w:after="0" w:line="240" w:lineRule="auto"/>
        <w:rPr>
          <w:rFonts w:ascii="Tahoma" w:hAnsi="Tahoma" w:cs="Tahoma"/>
          <w:b/>
        </w:rPr>
      </w:pPr>
    </w:p>
    <w:p w14:paraId="6CF33E76" w14:textId="0D2D14CB" w:rsidR="006D6176" w:rsidRPr="00BA6BA8" w:rsidRDefault="00975D7B" w:rsidP="00D40362">
      <w:pPr>
        <w:spacing w:after="0" w:line="240" w:lineRule="auto"/>
        <w:rPr>
          <w:rFonts w:ascii="Tahoma" w:eastAsiaTheme="minorHAnsi" w:hAnsi="Tahoma" w:cs="Tahoma"/>
          <w:b/>
          <w:bCs/>
        </w:rPr>
      </w:pPr>
      <w:r w:rsidRPr="00BA6BA8">
        <w:rPr>
          <w:rFonts w:ascii="Tahoma" w:eastAsiaTheme="minorHAnsi" w:hAnsi="Tahoma" w:cs="Tahoma"/>
          <w:b/>
          <w:bCs/>
        </w:rPr>
        <w:t>2.5</w:t>
      </w:r>
      <w:r w:rsidR="006D6176" w:rsidRPr="00BA6BA8">
        <w:rPr>
          <w:rFonts w:ascii="Tahoma" w:eastAsiaTheme="minorHAnsi" w:hAnsi="Tahoma" w:cs="Tahoma"/>
          <w:b/>
          <w:bCs/>
        </w:rPr>
        <w:t xml:space="preserve">. </w:t>
      </w:r>
      <w:r w:rsidR="006D5B4A" w:rsidRPr="00BA6BA8">
        <w:rPr>
          <w:rFonts w:ascii="Tahoma" w:eastAsiaTheme="minorHAnsi" w:hAnsi="Tahoma" w:cs="Tahoma"/>
          <w:b/>
          <w:bCs/>
        </w:rPr>
        <w:t>Povjerenstvo za financije i obvezatno osiguranje od profesionalne</w:t>
      </w:r>
      <w:r w:rsidR="001D3E96">
        <w:rPr>
          <w:rFonts w:ascii="Tahoma" w:eastAsiaTheme="minorHAnsi" w:hAnsi="Tahoma" w:cs="Tahoma"/>
          <w:b/>
          <w:bCs/>
        </w:rPr>
        <w:t xml:space="preserve"> </w:t>
      </w:r>
      <w:r w:rsidR="006D5B4A" w:rsidRPr="00BA6BA8">
        <w:rPr>
          <w:rFonts w:ascii="Tahoma" w:eastAsiaTheme="minorHAnsi" w:hAnsi="Tahoma" w:cs="Tahoma"/>
          <w:b/>
          <w:bCs/>
        </w:rPr>
        <w:t xml:space="preserve">odgovornosti </w:t>
      </w:r>
    </w:p>
    <w:p w14:paraId="4AB017C6" w14:textId="77777777" w:rsidR="006D5B4A" w:rsidRPr="00BA6BA8" w:rsidRDefault="006D5B4A" w:rsidP="00D40362">
      <w:pPr>
        <w:autoSpaceDE w:val="0"/>
        <w:autoSpaceDN w:val="0"/>
        <w:adjustRightInd w:val="0"/>
        <w:spacing w:after="0" w:line="240" w:lineRule="auto"/>
        <w:jc w:val="both"/>
        <w:rPr>
          <w:rFonts w:ascii="Tahoma" w:eastAsiaTheme="minorHAnsi" w:hAnsi="Tahoma" w:cs="Tahoma"/>
        </w:rPr>
      </w:pPr>
    </w:p>
    <w:p w14:paraId="38463C2C" w14:textId="77777777" w:rsidR="00D25045" w:rsidRDefault="00D42C8E" w:rsidP="00993730">
      <w:pPr>
        <w:tabs>
          <w:tab w:val="left" w:pos="709"/>
        </w:tabs>
        <w:rPr>
          <w:rFonts w:ascii="Tahoma" w:hAnsi="Tahoma" w:cs="Tahoma"/>
          <w:position w:val="6"/>
        </w:rPr>
      </w:pPr>
      <w:r w:rsidRPr="00BA6BA8">
        <w:rPr>
          <w:rFonts w:ascii="Tahoma" w:hAnsi="Tahoma" w:cs="Tahoma"/>
          <w:position w:val="6"/>
        </w:rPr>
        <w:t>Povjerenstvo za financije i obvezatno osiguranje od profesionalne odgovornosti održalo je pet sjednica:</w:t>
      </w:r>
      <w:bookmarkStart w:id="9" w:name="_Hlk33285272"/>
    </w:p>
    <w:p w14:paraId="09B2A723" w14:textId="77777777" w:rsidR="00D25045" w:rsidRDefault="00D42C8E" w:rsidP="00D25045">
      <w:pPr>
        <w:tabs>
          <w:tab w:val="left" w:pos="709"/>
        </w:tabs>
        <w:spacing w:after="0" w:line="240" w:lineRule="auto"/>
        <w:rPr>
          <w:rFonts w:ascii="Tahoma" w:hAnsi="Tahoma" w:cs="Tahoma"/>
        </w:rPr>
      </w:pPr>
      <w:r w:rsidRPr="00BA6BA8">
        <w:rPr>
          <w:rFonts w:ascii="Tahoma" w:hAnsi="Tahoma" w:cs="Tahoma"/>
        </w:rPr>
        <w:t xml:space="preserve">Na prvoj sjednici održanoj 30.01.2019. točke dnevnog reda su bile: </w:t>
      </w:r>
      <w:bookmarkEnd w:id="9"/>
      <w:r w:rsidR="00993730">
        <w:rPr>
          <w:rFonts w:ascii="Tahoma" w:hAnsi="Tahoma" w:cs="Tahoma"/>
        </w:rPr>
        <w:br/>
        <w:t xml:space="preserve">- </w:t>
      </w:r>
      <w:r w:rsidRPr="00BA6BA8">
        <w:rPr>
          <w:rFonts w:ascii="Tahoma" w:hAnsi="Tahoma" w:cs="Tahoma"/>
        </w:rPr>
        <w:t xml:space="preserve">Financijsko izvješće za 2018. godinu, </w:t>
      </w:r>
    </w:p>
    <w:p w14:paraId="4F5399F9" w14:textId="25C291A7" w:rsidR="00D25045" w:rsidRDefault="00993730" w:rsidP="00D25045">
      <w:pPr>
        <w:tabs>
          <w:tab w:val="left" w:pos="709"/>
        </w:tabs>
        <w:spacing w:after="0" w:line="240" w:lineRule="auto"/>
        <w:rPr>
          <w:rFonts w:ascii="Tahoma" w:hAnsi="Tahoma" w:cs="Tahoma"/>
        </w:rPr>
      </w:pPr>
      <w:r>
        <w:rPr>
          <w:rFonts w:ascii="Tahoma" w:hAnsi="Tahoma" w:cs="Tahoma"/>
        </w:rPr>
        <w:t xml:space="preserve">- </w:t>
      </w:r>
      <w:r w:rsidR="00D42C8E" w:rsidRPr="00BA6BA8">
        <w:rPr>
          <w:rFonts w:ascii="Tahoma" w:hAnsi="Tahoma" w:cs="Tahoma"/>
        </w:rPr>
        <w:t xml:space="preserve">Obavezno osiguranje od profesionalne odgovornosti za članove HKIE, </w:t>
      </w:r>
    </w:p>
    <w:p w14:paraId="4C260BA6" w14:textId="5546CEA8" w:rsidR="00D42C8E" w:rsidRPr="00BA6BA8" w:rsidRDefault="00993730" w:rsidP="00D25045">
      <w:pPr>
        <w:tabs>
          <w:tab w:val="left" w:pos="709"/>
        </w:tabs>
        <w:spacing w:after="0" w:line="240" w:lineRule="auto"/>
        <w:rPr>
          <w:rFonts w:ascii="Tahoma" w:hAnsi="Tahoma" w:cs="Tahoma"/>
        </w:rPr>
      </w:pPr>
      <w:r>
        <w:rPr>
          <w:rFonts w:ascii="Tahoma" w:hAnsi="Tahoma" w:cs="Tahoma"/>
        </w:rPr>
        <w:t xml:space="preserve">- </w:t>
      </w:r>
      <w:r w:rsidR="00D42C8E" w:rsidRPr="00BA6BA8">
        <w:rPr>
          <w:rFonts w:ascii="Tahoma" w:hAnsi="Tahoma" w:cs="Tahoma"/>
        </w:rPr>
        <w:t>Nabava opreme i materijala za potrebe HKIE.</w:t>
      </w:r>
    </w:p>
    <w:p w14:paraId="78C137D9" w14:textId="77777777" w:rsidR="00D25045" w:rsidRDefault="00D25045" w:rsidP="00D42C8E">
      <w:pPr>
        <w:pStyle w:val="BodyText"/>
        <w:ind w:right="-711"/>
        <w:rPr>
          <w:rFonts w:ascii="Tahoma" w:hAnsi="Tahoma" w:cs="Tahoma"/>
          <w:sz w:val="22"/>
          <w:szCs w:val="22"/>
        </w:rPr>
      </w:pPr>
      <w:bookmarkStart w:id="10" w:name="_Hlk33285370"/>
    </w:p>
    <w:p w14:paraId="39FC7624" w14:textId="225AEDCC" w:rsidR="00D42C8E" w:rsidRPr="00BA6BA8" w:rsidRDefault="00D42C8E" w:rsidP="00D42C8E">
      <w:pPr>
        <w:pStyle w:val="BodyText"/>
        <w:ind w:right="-711"/>
        <w:rPr>
          <w:rFonts w:ascii="Tahoma" w:hAnsi="Tahoma" w:cs="Tahoma"/>
          <w:sz w:val="22"/>
          <w:szCs w:val="22"/>
        </w:rPr>
      </w:pPr>
      <w:r w:rsidRPr="00BA6BA8">
        <w:rPr>
          <w:rFonts w:ascii="Tahoma" w:hAnsi="Tahoma" w:cs="Tahoma"/>
          <w:sz w:val="22"/>
          <w:szCs w:val="22"/>
        </w:rPr>
        <w:t xml:space="preserve">Na drugoj sjednici održanoj 28.02.2019. točke dnevnog reda su bile: </w:t>
      </w:r>
    </w:p>
    <w:bookmarkEnd w:id="10"/>
    <w:p w14:paraId="71C8EBFC" w14:textId="66D35F18" w:rsidR="00D42C8E" w:rsidRPr="00BA6BA8" w:rsidRDefault="00D42C8E" w:rsidP="00D42C8E">
      <w:pPr>
        <w:pStyle w:val="BodyText"/>
        <w:numPr>
          <w:ilvl w:val="0"/>
          <w:numId w:val="11"/>
        </w:numPr>
        <w:ind w:right="-711"/>
        <w:rPr>
          <w:rFonts w:ascii="Tahoma" w:hAnsi="Tahoma" w:cs="Tahoma"/>
          <w:sz w:val="22"/>
          <w:szCs w:val="22"/>
        </w:rPr>
      </w:pPr>
      <w:r w:rsidRPr="00BA6BA8">
        <w:rPr>
          <w:rFonts w:ascii="Tahoma" w:hAnsi="Tahoma" w:cs="Tahoma"/>
          <w:sz w:val="22"/>
          <w:szCs w:val="22"/>
        </w:rPr>
        <w:t>Realizirani Plan prihoda i rashoda za 2019. godinu,</w:t>
      </w:r>
    </w:p>
    <w:p w14:paraId="4412272C" w14:textId="3C204788" w:rsidR="00D42C8E" w:rsidRPr="00BA6BA8" w:rsidRDefault="00D42C8E" w:rsidP="00D42C8E">
      <w:pPr>
        <w:pStyle w:val="BodyText"/>
        <w:numPr>
          <w:ilvl w:val="0"/>
          <w:numId w:val="11"/>
        </w:numPr>
        <w:ind w:right="-711"/>
        <w:rPr>
          <w:rFonts w:ascii="Tahoma" w:hAnsi="Tahoma" w:cs="Tahoma"/>
          <w:sz w:val="22"/>
          <w:szCs w:val="22"/>
        </w:rPr>
      </w:pPr>
      <w:r w:rsidRPr="00BA6BA8">
        <w:rPr>
          <w:rFonts w:ascii="Tahoma" w:hAnsi="Tahoma" w:cs="Tahoma"/>
          <w:sz w:val="22"/>
          <w:szCs w:val="22"/>
        </w:rPr>
        <w:t>Obvezno osiguranje od profesionalne odgovornosti članova HKIE.</w:t>
      </w:r>
    </w:p>
    <w:p w14:paraId="077589F2" w14:textId="77777777" w:rsidR="00D42C8E" w:rsidRPr="00BA6BA8" w:rsidRDefault="00D42C8E" w:rsidP="00D42C8E">
      <w:pPr>
        <w:pStyle w:val="BodyText"/>
        <w:ind w:right="-711"/>
        <w:rPr>
          <w:rFonts w:ascii="Tahoma" w:hAnsi="Tahoma" w:cs="Tahoma"/>
          <w:sz w:val="22"/>
          <w:szCs w:val="22"/>
        </w:rPr>
      </w:pPr>
    </w:p>
    <w:p w14:paraId="3FB7D6D0" w14:textId="09BF22C6" w:rsidR="00D42C8E" w:rsidRPr="00BA6BA8" w:rsidRDefault="00D42C8E" w:rsidP="00D42C8E">
      <w:pPr>
        <w:pStyle w:val="BodyText"/>
        <w:ind w:right="-711"/>
        <w:rPr>
          <w:rFonts w:ascii="Tahoma" w:hAnsi="Tahoma" w:cs="Tahoma"/>
          <w:sz w:val="22"/>
          <w:szCs w:val="22"/>
        </w:rPr>
      </w:pPr>
      <w:r w:rsidRPr="00BA6BA8">
        <w:rPr>
          <w:rFonts w:ascii="Tahoma" w:hAnsi="Tahoma" w:cs="Tahoma"/>
          <w:sz w:val="22"/>
          <w:szCs w:val="22"/>
        </w:rPr>
        <w:t xml:space="preserve">Na </w:t>
      </w:r>
      <w:r w:rsidR="007E69E1" w:rsidRPr="00BA6BA8">
        <w:rPr>
          <w:rFonts w:ascii="Tahoma" w:hAnsi="Tahoma" w:cs="Tahoma"/>
          <w:sz w:val="22"/>
          <w:szCs w:val="22"/>
        </w:rPr>
        <w:t xml:space="preserve">trećoj </w:t>
      </w:r>
      <w:r w:rsidRPr="00BA6BA8">
        <w:rPr>
          <w:rFonts w:ascii="Tahoma" w:hAnsi="Tahoma" w:cs="Tahoma"/>
          <w:sz w:val="22"/>
          <w:szCs w:val="22"/>
        </w:rPr>
        <w:t>sjednici održanoj 2</w:t>
      </w:r>
      <w:r w:rsidR="007E69E1" w:rsidRPr="00BA6BA8">
        <w:rPr>
          <w:rFonts w:ascii="Tahoma" w:hAnsi="Tahoma" w:cs="Tahoma"/>
          <w:sz w:val="22"/>
          <w:szCs w:val="22"/>
        </w:rPr>
        <w:t>9</w:t>
      </w:r>
      <w:r w:rsidRPr="00BA6BA8">
        <w:rPr>
          <w:rFonts w:ascii="Tahoma" w:hAnsi="Tahoma" w:cs="Tahoma"/>
          <w:sz w:val="22"/>
          <w:szCs w:val="22"/>
        </w:rPr>
        <w:t>.0</w:t>
      </w:r>
      <w:r w:rsidR="007E69E1" w:rsidRPr="00BA6BA8">
        <w:rPr>
          <w:rFonts w:ascii="Tahoma" w:hAnsi="Tahoma" w:cs="Tahoma"/>
          <w:sz w:val="22"/>
          <w:szCs w:val="22"/>
        </w:rPr>
        <w:t>4</w:t>
      </w:r>
      <w:r w:rsidRPr="00BA6BA8">
        <w:rPr>
          <w:rFonts w:ascii="Tahoma" w:hAnsi="Tahoma" w:cs="Tahoma"/>
          <w:sz w:val="22"/>
          <w:szCs w:val="22"/>
        </w:rPr>
        <w:t xml:space="preserve">.2019. točke dnevnog reda su bile: </w:t>
      </w:r>
    </w:p>
    <w:p w14:paraId="4EFE3AF9" w14:textId="39C19529" w:rsidR="00D42C8E" w:rsidRPr="00BA6BA8" w:rsidRDefault="00D42C8E" w:rsidP="007E69E1">
      <w:pPr>
        <w:pStyle w:val="ListParagraph"/>
        <w:numPr>
          <w:ilvl w:val="0"/>
          <w:numId w:val="11"/>
        </w:numPr>
        <w:spacing w:after="0" w:line="240" w:lineRule="auto"/>
        <w:jc w:val="both"/>
        <w:rPr>
          <w:rFonts w:ascii="Tahoma" w:hAnsi="Tahoma" w:cs="Tahoma"/>
          <w:position w:val="6"/>
          <w:lang w:eastAsia="hr-HR"/>
        </w:rPr>
      </w:pPr>
      <w:r w:rsidRPr="00BA6BA8">
        <w:rPr>
          <w:rFonts w:ascii="Tahoma" w:hAnsi="Tahoma" w:cs="Tahoma"/>
          <w:position w:val="6"/>
          <w:lang w:eastAsia="hr-HR"/>
        </w:rPr>
        <w:t>Realizirani Plan prihoda i rashoda za 2019.</w:t>
      </w:r>
      <w:r w:rsidR="00D25045">
        <w:rPr>
          <w:rFonts w:ascii="Tahoma" w:hAnsi="Tahoma" w:cs="Tahoma"/>
          <w:position w:val="6"/>
          <w:lang w:eastAsia="hr-HR"/>
        </w:rPr>
        <w:t xml:space="preserve"> godinu,</w:t>
      </w:r>
    </w:p>
    <w:p w14:paraId="0A293BED" w14:textId="0794D508" w:rsidR="00D42C8E" w:rsidRPr="00BA6BA8" w:rsidRDefault="00D42C8E" w:rsidP="007E69E1">
      <w:pPr>
        <w:pStyle w:val="ListParagraph"/>
        <w:numPr>
          <w:ilvl w:val="0"/>
          <w:numId w:val="11"/>
        </w:numPr>
        <w:spacing w:after="0" w:line="240" w:lineRule="auto"/>
        <w:jc w:val="both"/>
        <w:rPr>
          <w:rFonts w:ascii="Tahoma" w:hAnsi="Tahoma" w:cs="Tahoma"/>
          <w:position w:val="6"/>
          <w:lang w:eastAsia="hr-HR"/>
        </w:rPr>
      </w:pPr>
      <w:r w:rsidRPr="00BA6BA8">
        <w:rPr>
          <w:rFonts w:ascii="Tahoma" w:hAnsi="Tahoma" w:cs="Tahoma"/>
          <w:position w:val="6"/>
          <w:lang w:eastAsia="hr-HR"/>
        </w:rPr>
        <w:t>Polica osiguranja od profesionalne odgovornosti članova HKIE</w:t>
      </w:r>
      <w:r w:rsidR="007E69E1" w:rsidRPr="00BA6BA8">
        <w:rPr>
          <w:rFonts w:ascii="Tahoma" w:hAnsi="Tahoma" w:cs="Tahoma"/>
          <w:position w:val="6"/>
          <w:lang w:eastAsia="hr-HR"/>
        </w:rPr>
        <w:t>.</w:t>
      </w:r>
    </w:p>
    <w:p w14:paraId="130CEF18" w14:textId="77777777" w:rsidR="00D42C8E" w:rsidRPr="00D42C8E" w:rsidRDefault="00D42C8E" w:rsidP="00D42C8E">
      <w:pPr>
        <w:pStyle w:val="BodyText"/>
        <w:ind w:right="-711"/>
        <w:rPr>
          <w:rFonts w:ascii="Tahoma" w:hAnsi="Tahoma" w:cs="Tahoma"/>
          <w:sz w:val="20"/>
          <w:szCs w:val="20"/>
        </w:rPr>
      </w:pPr>
    </w:p>
    <w:p w14:paraId="723D3811" w14:textId="30736E8F" w:rsidR="00D42C8E" w:rsidRPr="00BA6BA8" w:rsidRDefault="007E69E1" w:rsidP="007E69E1">
      <w:pPr>
        <w:pStyle w:val="BodyText"/>
        <w:ind w:right="-711"/>
        <w:rPr>
          <w:rFonts w:ascii="Tahoma" w:hAnsi="Tahoma" w:cs="Tahoma"/>
          <w:sz w:val="22"/>
          <w:szCs w:val="22"/>
        </w:rPr>
      </w:pPr>
      <w:bookmarkStart w:id="11" w:name="_Hlk33285584"/>
      <w:r w:rsidRPr="00BA6BA8">
        <w:rPr>
          <w:rFonts w:ascii="Tahoma" w:hAnsi="Tahoma" w:cs="Tahoma"/>
          <w:sz w:val="22"/>
          <w:szCs w:val="22"/>
        </w:rPr>
        <w:t xml:space="preserve">Na četvrtoj sjednici održanoj </w:t>
      </w:r>
      <w:r w:rsidR="00D42C8E" w:rsidRPr="00BA6BA8">
        <w:rPr>
          <w:rFonts w:ascii="Tahoma" w:hAnsi="Tahoma" w:cs="Tahoma"/>
          <w:sz w:val="22"/>
          <w:szCs w:val="22"/>
        </w:rPr>
        <w:t xml:space="preserve">04.09.2019. </w:t>
      </w:r>
      <w:r w:rsidRPr="00BA6BA8">
        <w:rPr>
          <w:rFonts w:ascii="Tahoma" w:hAnsi="Tahoma" w:cs="Tahoma"/>
          <w:sz w:val="22"/>
          <w:szCs w:val="22"/>
        </w:rPr>
        <w:t>točka dnevnog reda je bila:</w:t>
      </w:r>
      <w:r w:rsidR="00D42C8E" w:rsidRPr="00BA6BA8">
        <w:rPr>
          <w:rFonts w:ascii="Tahoma" w:hAnsi="Tahoma" w:cs="Tahoma"/>
          <w:sz w:val="22"/>
          <w:szCs w:val="22"/>
        </w:rPr>
        <w:t xml:space="preserve"> </w:t>
      </w:r>
    </w:p>
    <w:bookmarkEnd w:id="11"/>
    <w:p w14:paraId="6B7948FB" w14:textId="3498C5A3" w:rsidR="00D42C8E" w:rsidRPr="00BA6BA8" w:rsidRDefault="00D42C8E" w:rsidP="007E69E1">
      <w:pPr>
        <w:pStyle w:val="ListParagraph"/>
        <w:numPr>
          <w:ilvl w:val="0"/>
          <w:numId w:val="11"/>
        </w:numPr>
        <w:spacing w:after="0" w:line="240" w:lineRule="auto"/>
        <w:jc w:val="both"/>
        <w:rPr>
          <w:rFonts w:ascii="Tahoma" w:eastAsia="Times New Roman" w:hAnsi="Tahoma" w:cs="Tahoma"/>
          <w:position w:val="6"/>
          <w:lang w:eastAsia="hr-HR"/>
        </w:rPr>
      </w:pPr>
      <w:r w:rsidRPr="00BA6BA8">
        <w:rPr>
          <w:rFonts w:ascii="Tahoma" w:hAnsi="Tahoma" w:cs="Tahoma"/>
          <w:position w:val="6"/>
          <w:lang w:eastAsia="hr-HR"/>
        </w:rPr>
        <w:t>Financijsko izvješće za razdoblje od 01.01.2019. do 30.06.2019. godine</w:t>
      </w:r>
      <w:r w:rsidR="007E69E1" w:rsidRPr="00BA6BA8">
        <w:rPr>
          <w:rFonts w:ascii="Tahoma" w:hAnsi="Tahoma" w:cs="Tahoma"/>
          <w:position w:val="6"/>
          <w:lang w:eastAsia="hr-HR"/>
        </w:rPr>
        <w:t>.</w:t>
      </w:r>
    </w:p>
    <w:p w14:paraId="26F1AAA3" w14:textId="77777777" w:rsidR="00D42C8E" w:rsidRPr="00BA6BA8" w:rsidRDefault="00D42C8E" w:rsidP="00D42C8E">
      <w:pPr>
        <w:spacing w:after="0" w:line="240" w:lineRule="auto"/>
        <w:jc w:val="both"/>
        <w:rPr>
          <w:rFonts w:ascii="Tahoma" w:eastAsia="Times New Roman" w:hAnsi="Tahoma" w:cs="Tahoma"/>
          <w:position w:val="6"/>
          <w:lang w:eastAsia="hr-HR"/>
        </w:rPr>
      </w:pPr>
      <w:r w:rsidRPr="00BA6BA8">
        <w:rPr>
          <w:rFonts w:ascii="Tahoma" w:eastAsia="Times New Roman" w:hAnsi="Tahoma" w:cs="Tahoma"/>
          <w:position w:val="6"/>
          <w:lang w:eastAsia="hr-HR"/>
        </w:rPr>
        <w:t xml:space="preserve">      </w:t>
      </w:r>
    </w:p>
    <w:p w14:paraId="047367F4" w14:textId="6B77BB4F" w:rsidR="007E69E1" w:rsidRPr="00BA6BA8" w:rsidRDefault="007E69E1" w:rsidP="007E69E1">
      <w:pPr>
        <w:pStyle w:val="BodyText"/>
        <w:ind w:right="-711"/>
        <w:rPr>
          <w:rFonts w:ascii="Tahoma" w:hAnsi="Tahoma" w:cs="Tahoma"/>
          <w:sz w:val="22"/>
          <w:szCs w:val="22"/>
        </w:rPr>
      </w:pPr>
      <w:r w:rsidRPr="00BA6BA8">
        <w:rPr>
          <w:rFonts w:ascii="Tahoma" w:hAnsi="Tahoma" w:cs="Tahoma"/>
          <w:sz w:val="22"/>
          <w:szCs w:val="22"/>
        </w:rPr>
        <w:t xml:space="preserve">Na petoj sjednici održanoj 22.11.2019. točke dnevnog reda su bile: </w:t>
      </w:r>
    </w:p>
    <w:p w14:paraId="204D9333" w14:textId="0F58BC8D" w:rsidR="00D42C8E" w:rsidRPr="00BA6BA8" w:rsidRDefault="00D42C8E" w:rsidP="007E69E1">
      <w:pPr>
        <w:pStyle w:val="ListParagraph"/>
        <w:numPr>
          <w:ilvl w:val="0"/>
          <w:numId w:val="11"/>
        </w:numPr>
        <w:spacing w:after="0" w:line="240" w:lineRule="auto"/>
        <w:rPr>
          <w:rFonts w:ascii="Tahoma" w:eastAsia="Times New Roman" w:hAnsi="Tahoma" w:cs="Tahoma"/>
        </w:rPr>
      </w:pPr>
      <w:r w:rsidRPr="00BA6BA8">
        <w:rPr>
          <w:rFonts w:ascii="Tahoma" w:eastAsia="Times New Roman" w:hAnsi="Tahoma" w:cs="Tahoma"/>
        </w:rPr>
        <w:t>Financijsko izvješće za razdoblje 01.-10. mjesec 2019. godine</w:t>
      </w:r>
      <w:r w:rsidR="007E69E1" w:rsidRPr="00BA6BA8">
        <w:rPr>
          <w:rFonts w:ascii="Tahoma" w:eastAsia="Times New Roman" w:hAnsi="Tahoma" w:cs="Tahoma"/>
        </w:rPr>
        <w:t>,</w:t>
      </w:r>
    </w:p>
    <w:p w14:paraId="5B14C6CB" w14:textId="45FCA399" w:rsidR="00D42C8E" w:rsidRPr="00BA6BA8" w:rsidRDefault="00D42C8E" w:rsidP="007E69E1">
      <w:pPr>
        <w:pStyle w:val="ListParagraph"/>
        <w:numPr>
          <w:ilvl w:val="0"/>
          <w:numId w:val="11"/>
        </w:numPr>
        <w:spacing w:after="0" w:line="240" w:lineRule="auto"/>
        <w:rPr>
          <w:rFonts w:ascii="Tahoma" w:eastAsia="Times New Roman" w:hAnsi="Tahoma" w:cs="Tahoma"/>
        </w:rPr>
      </w:pPr>
      <w:r w:rsidRPr="00BA6BA8">
        <w:rPr>
          <w:rFonts w:ascii="Tahoma" w:eastAsia="Times New Roman" w:hAnsi="Tahoma" w:cs="Tahoma"/>
        </w:rPr>
        <w:t>Rebalans prihoda i rashoda za 2019. godinu</w:t>
      </w:r>
      <w:r w:rsidR="007E69E1" w:rsidRPr="00BA6BA8">
        <w:rPr>
          <w:rFonts w:ascii="Tahoma" w:eastAsia="Times New Roman" w:hAnsi="Tahoma" w:cs="Tahoma"/>
        </w:rPr>
        <w:t>,</w:t>
      </w:r>
    </w:p>
    <w:p w14:paraId="26301BE3" w14:textId="52840B94" w:rsidR="00A6190A" w:rsidRPr="00BA6BA8" w:rsidRDefault="00D42C8E" w:rsidP="007E69E1">
      <w:pPr>
        <w:pStyle w:val="ListParagraph"/>
        <w:numPr>
          <w:ilvl w:val="0"/>
          <w:numId w:val="11"/>
        </w:numPr>
        <w:autoSpaceDE w:val="0"/>
        <w:autoSpaceDN w:val="0"/>
        <w:adjustRightInd w:val="0"/>
        <w:spacing w:after="0" w:line="240" w:lineRule="auto"/>
        <w:jc w:val="both"/>
        <w:rPr>
          <w:rFonts w:ascii="Tahoma" w:eastAsiaTheme="minorHAnsi" w:hAnsi="Tahoma" w:cs="Tahoma"/>
        </w:rPr>
      </w:pPr>
      <w:r w:rsidRPr="00BA6BA8">
        <w:rPr>
          <w:rFonts w:ascii="Tahoma" w:eastAsia="Times New Roman" w:hAnsi="Tahoma" w:cs="Tahoma"/>
        </w:rPr>
        <w:t>Plan prihoda i rashoda za 2020. godinu</w:t>
      </w:r>
      <w:r w:rsidR="007E69E1" w:rsidRPr="00BA6BA8">
        <w:rPr>
          <w:rFonts w:ascii="Tahoma" w:eastAsia="Times New Roman" w:hAnsi="Tahoma" w:cs="Tahoma"/>
        </w:rPr>
        <w:t>.</w:t>
      </w:r>
    </w:p>
    <w:p w14:paraId="671A82EF" w14:textId="77777777" w:rsidR="00975D7B" w:rsidRPr="00BA6BA8" w:rsidRDefault="00975D7B" w:rsidP="00943D03">
      <w:pPr>
        <w:autoSpaceDE w:val="0"/>
        <w:autoSpaceDN w:val="0"/>
        <w:adjustRightInd w:val="0"/>
        <w:spacing w:after="0" w:line="240" w:lineRule="auto"/>
        <w:jc w:val="both"/>
        <w:rPr>
          <w:rFonts w:ascii="Tahoma" w:eastAsiaTheme="minorHAnsi" w:hAnsi="Tahoma" w:cs="Tahoma"/>
        </w:rPr>
      </w:pPr>
    </w:p>
    <w:p w14:paraId="7F1DF97D" w14:textId="77777777" w:rsidR="00975D7B" w:rsidRPr="00BA6BA8" w:rsidRDefault="00975D7B" w:rsidP="005430B4">
      <w:pPr>
        <w:autoSpaceDE w:val="0"/>
        <w:autoSpaceDN w:val="0"/>
        <w:adjustRightInd w:val="0"/>
        <w:spacing w:after="0" w:line="240" w:lineRule="auto"/>
        <w:rPr>
          <w:rFonts w:ascii="Tahoma" w:eastAsiaTheme="minorHAnsi" w:hAnsi="Tahoma" w:cs="Tahoma"/>
          <w:b/>
          <w:bCs/>
        </w:rPr>
      </w:pPr>
      <w:r w:rsidRPr="00BA6BA8">
        <w:rPr>
          <w:rFonts w:ascii="Tahoma" w:eastAsiaTheme="minorHAnsi" w:hAnsi="Tahoma" w:cs="Tahoma"/>
          <w:b/>
          <w:bCs/>
        </w:rPr>
        <w:t>2.6. Povjerenstvo za međunarodnu suradnju</w:t>
      </w:r>
    </w:p>
    <w:p w14:paraId="3E52C2D2" w14:textId="77777777" w:rsidR="00104A59" w:rsidRPr="00BA6BA8" w:rsidRDefault="00104A59" w:rsidP="00943D03">
      <w:pPr>
        <w:autoSpaceDE w:val="0"/>
        <w:autoSpaceDN w:val="0"/>
        <w:adjustRightInd w:val="0"/>
        <w:spacing w:after="0" w:line="240" w:lineRule="auto"/>
        <w:jc w:val="both"/>
        <w:rPr>
          <w:rFonts w:ascii="Tahoma" w:eastAsiaTheme="minorHAnsi" w:hAnsi="Tahoma" w:cs="Tahoma"/>
          <w:bCs/>
        </w:rPr>
      </w:pPr>
    </w:p>
    <w:p w14:paraId="0FB8BD19" w14:textId="15FD1E59" w:rsidR="009C7530" w:rsidRDefault="009C7530" w:rsidP="009C7530">
      <w:pPr>
        <w:autoSpaceDE w:val="0"/>
        <w:autoSpaceDN w:val="0"/>
        <w:adjustRightInd w:val="0"/>
        <w:spacing w:after="0" w:line="240" w:lineRule="auto"/>
        <w:rPr>
          <w:rFonts w:ascii="Tahoma" w:eastAsiaTheme="minorHAnsi" w:hAnsi="Tahoma" w:cs="Tahoma"/>
          <w:bCs/>
        </w:rPr>
      </w:pPr>
      <w:r w:rsidRPr="00BA6BA8">
        <w:rPr>
          <w:rFonts w:ascii="Tahoma" w:eastAsiaTheme="minorHAnsi" w:hAnsi="Tahoma" w:cs="Tahoma"/>
          <w:bCs/>
        </w:rPr>
        <w:t>Povjerenstvo za međunarodnu suradnju održalo je jednu sjednicu u sklopu 12. Dana inženjera elektrotehnike.</w:t>
      </w:r>
    </w:p>
    <w:p w14:paraId="092B2552" w14:textId="77777777" w:rsidR="00267806" w:rsidRPr="00BA6BA8" w:rsidRDefault="00267806" w:rsidP="009C7530">
      <w:pPr>
        <w:autoSpaceDE w:val="0"/>
        <w:autoSpaceDN w:val="0"/>
        <w:adjustRightInd w:val="0"/>
        <w:spacing w:after="0" w:line="240" w:lineRule="auto"/>
        <w:rPr>
          <w:rFonts w:ascii="Tahoma" w:eastAsiaTheme="minorHAnsi" w:hAnsi="Tahoma" w:cs="Tahoma"/>
          <w:bCs/>
        </w:rPr>
      </w:pPr>
    </w:p>
    <w:p w14:paraId="650287C4" w14:textId="1B2DB174" w:rsidR="009C7530" w:rsidRPr="00BA6BA8" w:rsidRDefault="009C7530" w:rsidP="009C7530">
      <w:p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 xml:space="preserve">Dana 04.10.2019. održana je sjednica zajedno s predsjednikom HKIE, članovima UO HKIE i međunarodnim gostima iz komora Crne Gore, Sjeverne Makedonije i Slovenije. </w:t>
      </w:r>
    </w:p>
    <w:p w14:paraId="2EBD03C2" w14:textId="77777777" w:rsidR="00D25045" w:rsidRDefault="00D25045" w:rsidP="009C7530">
      <w:pPr>
        <w:autoSpaceDE w:val="0"/>
        <w:autoSpaceDN w:val="0"/>
        <w:adjustRightInd w:val="0"/>
        <w:spacing w:after="0" w:line="240" w:lineRule="auto"/>
        <w:jc w:val="both"/>
        <w:rPr>
          <w:rFonts w:ascii="Tahoma" w:eastAsiaTheme="minorHAnsi" w:hAnsi="Tahoma" w:cs="Tahoma"/>
          <w:bCs/>
        </w:rPr>
      </w:pPr>
    </w:p>
    <w:p w14:paraId="2D1F4DA2" w14:textId="77777777" w:rsidR="009C7530" w:rsidRPr="00BA6BA8" w:rsidRDefault="009C7530" w:rsidP="009C7530">
      <w:p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t xml:space="preserve">Na sjednici su svi predstavnici međunarodnih komora iznijeli kratak izvještaj o aktualnom stanju u njihovim državama i komorama te su upoznati o aktualnom stanju u Hrvatskoj od strane predsjednika HKIE i članova UO HKIE. Zaključci sa sjednice su bili da je neophodno pronaći način za međusobnu suradnju pri organizaciji stručnih predavanja, definirati vrednovanje rada, usuglašavati standarde usluga i surađivati na izradi tehničkih propisa.  </w:t>
      </w:r>
    </w:p>
    <w:p w14:paraId="77070A83" w14:textId="77777777" w:rsidR="009C7530" w:rsidRPr="00BA6BA8" w:rsidRDefault="009C7530" w:rsidP="009C7530">
      <w:pPr>
        <w:autoSpaceDE w:val="0"/>
        <w:autoSpaceDN w:val="0"/>
        <w:adjustRightInd w:val="0"/>
        <w:spacing w:after="0" w:line="240" w:lineRule="auto"/>
        <w:jc w:val="both"/>
        <w:rPr>
          <w:rFonts w:ascii="Tahoma" w:eastAsiaTheme="minorHAnsi" w:hAnsi="Tahoma" w:cs="Tahoma"/>
          <w:bCs/>
        </w:rPr>
      </w:pPr>
      <w:r w:rsidRPr="00BA6BA8">
        <w:rPr>
          <w:rFonts w:ascii="Tahoma" w:eastAsiaTheme="minorHAnsi" w:hAnsi="Tahoma" w:cs="Tahoma"/>
          <w:bCs/>
        </w:rPr>
        <w:lastRenderedPageBreak/>
        <w:t xml:space="preserve">Povjerenstvo također na mjesečnoj razini prati rad međunarodnih udruženja i komora te uspostavlja i održava suradnju radi razmjene iskustava. Isto tako, međunarodni odbor kontinuirano prati izmjene i dopune smjernica i preporuka u Europskoj uniji te pritom surađuje s mjerodavnim ministarstvima. </w:t>
      </w:r>
    </w:p>
    <w:p w14:paraId="41E1160A" w14:textId="77777777" w:rsidR="00846485" w:rsidRPr="00BA6BA8" w:rsidRDefault="00846485" w:rsidP="00943D03">
      <w:pPr>
        <w:autoSpaceDE w:val="0"/>
        <w:autoSpaceDN w:val="0"/>
        <w:adjustRightInd w:val="0"/>
        <w:spacing w:after="0" w:line="240" w:lineRule="auto"/>
        <w:jc w:val="both"/>
        <w:rPr>
          <w:rFonts w:ascii="Tahoma" w:eastAsiaTheme="minorHAnsi" w:hAnsi="Tahoma" w:cs="Tahoma"/>
          <w:bCs/>
        </w:rPr>
      </w:pPr>
    </w:p>
    <w:p w14:paraId="1CF9F7DA" w14:textId="2445FEE6" w:rsidR="00975D7B" w:rsidRPr="00BA6BA8" w:rsidRDefault="00975D7B" w:rsidP="00943D03">
      <w:pPr>
        <w:autoSpaceDE w:val="0"/>
        <w:autoSpaceDN w:val="0"/>
        <w:adjustRightInd w:val="0"/>
        <w:spacing w:after="0" w:line="240" w:lineRule="auto"/>
        <w:jc w:val="both"/>
        <w:rPr>
          <w:rFonts w:ascii="Tahoma" w:hAnsi="Tahoma" w:cs="Tahoma"/>
          <w:b/>
        </w:rPr>
      </w:pPr>
      <w:r w:rsidRPr="00BA6BA8">
        <w:rPr>
          <w:rFonts w:ascii="Tahoma" w:hAnsi="Tahoma" w:cs="Tahoma"/>
          <w:b/>
        </w:rPr>
        <w:t>2.7. Povjerenstvo za internetsku stranicu,</w:t>
      </w:r>
      <w:r w:rsidR="00D25045">
        <w:rPr>
          <w:rFonts w:ascii="Tahoma" w:hAnsi="Tahoma" w:cs="Tahoma"/>
          <w:b/>
        </w:rPr>
        <w:t xml:space="preserve"> </w:t>
      </w:r>
      <w:r w:rsidR="001D3E96">
        <w:rPr>
          <w:rFonts w:ascii="Tahoma" w:hAnsi="Tahoma" w:cs="Tahoma"/>
          <w:b/>
        </w:rPr>
        <w:t>g</w:t>
      </w:r>
      <w:r w:rsidRPr="00BA6BA8">
        <w:rPr>
          <w:rFonts w:ascii="Tahoma" w:hAnsi="Tahoma" w:cs="Tahoma"/>
          <w:b/>
        </w:rPr>
        <w:t>lasilo i izdavaštvo</w:t>
      </w:r>
    </w:p>
    <w:p w14:paraId="7E4E17BF" w14:textId="5480F603" w:rsidR="008B5E51" w:rsidRPr="00BA6BA8" w:rsidRDefault="008B5E51" w:rsidP="00943D03">
      <w:pPr>
        <w:autoSpaceDE w:val="0"/>
        <w:autoSpaceDN w:val="0"/>
        <w:adjustRightInd w:val="0"/>
        <w:spacing w:after="0" w:line="240" w:lineRule="auto"/>
        <w:jc w:val="both"/>
        <w:rPr>
          <w:rFonts w:ascii="Tahoma" w:hAnsi="Tahoma" w:cs="Tahoma"/>
        </w:rPr>
      </w:pPr>
    </w:p>
    <w:p w14:paraId="4AADD70C" w14:textId="2C5073BB" w:rsidR="00760987" w:rsidRPr="00BA6BA8" w:rsidRDefault="00760987" w:rsidP="00D25045">
      <w:pPr>
        <w:jc w:val="both"/>
        <w:rPr>
          <w:rFonts w:ascii="Tahoma" w:hAnsi="Tahoma" w:cs="Tahoma"/>
        </w:rPr>
      </w:pPr>
      <w:r w:rsidRPr="00BA6BA8">
        <w:rPr>
          <w:rFonts w:ascii="Tahoma" w:hAnsi="Tahoma" w:cs="Tahoma"/>
        </w:rPr>
        <w:t xml:space="preserve">Povjerenstvo </w:t>
      </w:r>
      <w:r w:rsidR="005E7986" w:rsidRPr="00BA6BA8">
        <w:rPr>
          <w:rFonts w:ascii="Tahoma" w:hAnsi="Tahoma" w:cs="Tahoma"/>
        </w:rPr>
        <w:t xml:space="preserve">se sastajalo prema potrebi </w:t>
      </w:r>
      <w:r w:rsidRPr="00BA6BA8">
        <w:rPr>
          <w:rFonts w:ascii="Tahoma" w:hAnsi="Tahoma" w:cs="Tahoma"/>
        </w:rPr>
        <w:t xml:space="preserve">, a </w:t>
      </w:r>
      <w:r w:rsidR="005E7986" w:rsidRPr="00BA6BA8">
        <w:rPr>
          <w:rFonts w:ascii="Tahoma" w:hAnsi="Tahoma" w:cs="Tahoma"/>
        </w:rPr>
        <w:t xml:space="preserve">u većini slučajeva komuniciralo je putem </w:t>
      </w:r>
      <w:r w:rsidRPr="00BA6BA8">
        <w:rPr>
          <w:rFonts w:ascii="Tahoma" w:hAnsi="Tahoma" w:cs="Tahoma"/>
        </w:rPr>
        <w:t>e-mail-</w:t>
      </w:r>
      <w:r w:rsidR="005E7986" w:rsidRPr="00BA6BA8">
        <w:rPr>
          <w:rFonts w:ascii="Tahoma" w:hAnsi="Tahoma" w:cs="Tahoma"/>
        </w:rPr>
        <w:t>a</w:t>
      </w:r>
      <w:r w:rsidRPr="00BA6BA8">
        <w:rPr>
          <w:rFonts w:ascii="Tahoma" w:hAnsi="Tahoma" w:cs="Tahoma"/>
        </w:rPr>
        <w:t xml:space="preserve"> radi rješavanja jednostavnijih obaveza. Organizaciju sastanaka i obveze članova priprema</w:t>
      </w:r>
      <w:r w:rsidR="005E7986" w:rsidRPr="00BA6BA8">
        <w:rPr>
          <w:rFonts w:ascii="Tahoma" w:hAnsi="Tahoma" w:cs="Tahoma"/>
        </w:rPr>
        <w:t xml:space="preserve">o je </w:t>
      </w:r>
      <w:r w:rsidRPr="00BA6BA8">
        <w:rPr>
          <w:rFonts w:ascii="Tahoma" w:hAnsi="Tahoma" w:cs="Tahoma"/>
        </w:rPr>
        <w:t xml:space="preserve">predsjednik Povjerenstva. Za svakodnevni pregled i kontrolu sadržaja stranice, zadužena je administrativna služba Komore. </w:t>
      </w:r>
    </w:p>
    <w:p w14:paraId="034F1839" w14:textId="77777777" w:rsidR="00D25045" w:rsidRDefault="00760987" w:rsidP="00D25045">
      <w:pPr>
        <w:jc w:val="both"/>
        <w:rPr>
          <w:rFonts w:ascii="Tahoma" w:hAnsi="Tahoma" w:cs="Tahoma"/>
        </w:rPr>
      </w:pPr>
      <w:r w:rsidRPr="00BA6BA8">
        <w:rPr>
          <w:rFonts w:ascii="Tahoma" w:hAnsi="Tahoma" w:cs="Tahoma"/>
        </w:rPr>
        <w:t xml:space="preserve">Povjerenstvo </w:t>
      </w:r>
      <w:r w:rsidR="005E7986" w:rsidRPr="00BA6BA8">
        <w:rPr>
          <w:rFonts w:ascii="Tahoma" w:hAnsi="Tahoma" w:cs="Tahoma"/>
        </w:rPr>
        <w:t xml:space="preserve">je uređivalo </w:t>
      </w:r>
      <w:r w:rsidRPr="00BA6BA8">
        <w:rPr>
          <w:rFonts w:ascii="Tahoma" w:hAnsi="Tahoma" w:cs="Tahoma"/>
        </w:rPr>
        <w:t xml:space="preserve">vijesti koje </w:t>
      </w:r>
      <w:r w:rsidR="00E1605B" w:rsidRPr="00BA6BA8">
        <w:rPr>
          <w:rFonts w:ascii="Tahoma" w:hAnsi="Tahoma" w:cs="Tahoma"/>
        </w:rPr>
        <w:t xml:space="preserve">su </w:t>
      </w:r>
      <w:r w:rsidRPr="00BA6BA8">
        <w:rPr>
          <w:rFonts w:ascii="Tahoma" w:hAnsi="Tahoma" w:cs="Tahoma"/>
        </w:rPr>
        <w:t>se objavlj</w:t>
      </w:r>
      <w:r w:rsidR="00E1605B" w:rsidRPr="00BA6BA8">
        <w:rPr>
          <w:rFonts w:ascii="Tahoma" w:hAnsi="Tahoma" w:cs="Tahoma"/>
        </w:rPr>
        <w:t xml:space="preserve">ivale </w:t>
      </w:r>
      <w:r w:rsidRPr="00BA6BA8">
        <w:rPr>
          <w:rFonts w:ascii="Tahoma" w:hAnsi="Tahoma" w:cs="Tahoma"/>
        </w:rPr>
        <w:t>na stranici, sadržaj vijesti generira</w:t>
      </w:r>
      <w:r w:rsidR="00E1605B" w:rsidRPr="00BA6BA8">
        <w:rPr>
          <w:rFonts w:ascii="Tahoma" w:hAnsi="Tahoma" w:cs="Tahoma"/>
        </w:rPr>
        <w:t>o</w:t>
      </w:r>
      <w:r w:rsidRPr="00BA6BA8">
        <w:rPr>
          <w:rFonts w:ascii="Tahoma" w:hAnsi="Tahoma" w:cs="Tahoma"/>
        </w:rPr>
        <w:t xml:space="preserve"> se sa sjednica: skupštine HKIE, Upravnog odbora, svih povjerenstva Komore, tijela Područnih odbora, uz pomoć administrativne službe Komore. Newsletter se objavljiva</w:t>
      </w:r>
      <w:r w:rsidR="00E1605B" w:rsidRPr="00BA6BA8">
        <w:rPr>
          <w:rFonts w:ascii="Tahoma" w:hAnsi="Tahoma" w:cs="Tahoma"/>
        </w:rPr>
        <w:t xml:space="preserve">o prema potrebi </w:t>
      </w:r>
      <w:r w:rsidRPr="00BA6BA8">
        <w:rPr>
          <w:rFonts w:ascii="Tahoma" w:hAnsi="Tahoma" w:cs="Tahoma"/>
        </w:rPr>
        <w:t>, kao pregled najvažnijih i interesantnih vijesti.</w:t>
      </w:r>
    </w:p>
    <w:p w14:paraId="00A7F90A" w14:textId="77777777" w:rsidR="00D25045" w:rsidRDefault="00760987" w:rsidP="00D25045">
      <w:pPr>
        <w:jc w:val="both"/>
        <w:rPr>
          <w:rFonts w:ascii="Tahoma" w:hAnsi="Tahoma" w:cs="Tahoma"/>
        </w:rPr>
      </w:pPr>
      <w:r w:rsidRPr="00BA6BA8">
        <w:rPr>
          <w:rFonts w:ascii="Tahoma" w:hAnsi="Tahoma" w:cs="Tahoma"/>
        </w:rPr>
        <w:t>Priprema, administrativna pomoć, sve informacije, te sve vijesti i zaključci u vezi kongresa Dana inženjera elektrotehnike 20</w:t>
      </w:r>
      <w:r w:rsidR="00E1605B" w:rsidRPr="00BA6BA8">
        <w:rPr>
          <w:rFonts w:ascii="Tahoma" w:hAnsi="Tahoma" w:cs="Tahoma"/>
        </w:rPr>
        <w:t>19</w:t>
      </w:r>
      <w:r w:rsidR="00CB4D6F">
        <w:rPr>
          <w:rFonts w:ascii="Tahoma" w:hAnsi="Tahoma" w:cs="Tahoma"/>
        </w:rPr>
        <w:t>.</w:t>
      </w:r>
      <w:r w:rsidRPr="00BA6BA8">
        <w:rPr>
          <w:rFonts w:ascii="Tahoma" w:hAnsi="Tahoma" w:cs="Tahoma"/>
        </w:rPr>
        <w:t xml:space="preserve">, </w:t>
      </w:r>
      <w:r w:rsidR="00E1605B" w:rsidRPr="00BA6BA8">
        <w:rPr>
          <w:rFonts w:ascii="Tahoma" w:hAnsi="Tahoma" w:cs="Tahoma"/>
        </w:rPr>
        <w:t>su</w:t>
      </w:r>
      <w:r w:rsidRPr="00BA6BA8">
        <w:rPr>
          <w:rFonts w:ascii="Tahoma" w:hAnsi="Tahoma" w:cs="Tahoma"/>
        </w:rPr>
        <w:t xml:space="preserve"> se objavljiva</w:t>
      </w:r>
      <w:r w:rsidR="00E1605B" w:rsidRPr="00BA6BA8">
        <w:rPr>
          <w:rFonts w:ascii="Tahoma" w:hAnsi="Tahoma" w:cs="Tahoma"/>
        </w:rPr>
        <w:t xml:space="preserve">li </w:t>
      </w:r>
      <w:r w:rsidRPr="00BA6BA8">
        <w:rPr>
          <w:rFonts w:ascii="Tahoma" w:hAnsi="Tahoma" w:cs="Tahoma"/>
        </w:rPr>
        <w:t>u posebnoj rubrici internetske stranice.</w:t>
      </w:r>
    </w:p>
    <w:p w14:paraId="45DF9D0C" w14:textId="77777777" w:rsidR="00D25045" w:rsidRDefault="00760987" w:rsidP="00D25045">
      <w:pPr>
        <w:jc w:val="both"/>
        <w:rPr>
          <w:rFonts w:ascii="Tahoma" w:hAnsi="Tahoma" w:cs="Tahoma"/>
        </w:rPr>
      </w:pPr>
      <w:r w:rsidRPr="00BA6BA8">
        <w:rPr>
          <w:rFonts w:ascii="Tahoma" w:hAnsi="Tahoma" w:cs="Tahoma"/>
        </w:rPr>
        <w:t>Povjerenstvo</w:t>
      </w:r>
      <w:r w:rsidR="00E1605B" w:rsidRPr="00BA6BA8">
        <w:rPr>
          <w:rFonts w:ascii="Tahoma" w:hAnsi="Tahoma" w:cs="Tahoma"/>
        </w:rPr>
        <w:t xml:space="preserve"> je radilo </w:t>
      </w:r>
      <w:r w:rsidRPr="00BA6BA8">
        <w:rPr>
          <w:rFonts w:ascii="Tahoma" w:hAnsi="Tahoma" w:cs="Tahoma"/>
        </w:rPr>
        <w:t>na ažuriranju internetske stranice sadržajno i oblikovno, u cilju da stranica bude preglednija i pristupačnija članovima.</w:t>
      </w:r>
    </w:p>
    <w:p w14:paraId="07D682D8" w14:textId="77777777" w:rsidR="00D25045" w:rsidRDefault="00760987" w:rsidP="00D25045">
      <w:pPr>
        <w:jc w:val="both"/>
        <w:rPr>
          <w:rFonts w:ascii="Tahoma" w:hAnsi="Tahoma" w:cs="Tahoma"/>
        </w:rPr>
      </w:pPr>
      <w:r w:rsidRPr="00BA6BA8">
        <w:rPr>
          <w:rFonts w:ascii="Tahoma" w:hAnsi="Tahoma" w:cs="Tahoma"/>
        </w:rPr>
        <w:t>Sve dopune i dorade na stranici</w:t>
      </w:r>
      <w:r w:rsidR="00E1605B" w:rsidRPr="00BA6BA8">
        <w:rPr>
          <w:rFonts w:ascii="Tahoma" w:hAnsi="Tahoma" w:cs="Tahoma"/>
        </w:rPr>
        <w:t xml:space="preserve"> je </w:t>
      </w:r>
      <w:r w:rsidRPr="00BA6BA8">
        <w:rPr>
          <w:rFonts w:ascii="Tahoma" w:hAnsi="Tahoma" w:cs="Tahoma"/>
        </w:rPr>
        <w:t>obavlja</w:t>
      </w:r>
      <w:r w:rsidR="00E1605B" w:rsidRPr="00BA6BA8">
        <w:rPr>
          <w:rFonts w:ascii="Tahoma" w:hAnsi="Tahoma" w:cs="Tahoma"/>
        </w:rPr>
        <w:t>la</w:t>
      </w:r>
      <w:r w:rsidRPr="00BA6BA8">
        <w:rPr>
          <w:rFonts w:ascii="Tahoma" w:hAnsi="Tahoma" w:cs="Tahoma"/>
        </w:rPr>
        <w:t xml:space="preserve"> tvrtka </w:t>
      </w:r>
      <w:proofErr w:type="spellStart"/>
      <w:r w:rsidRPr="00BA6BA8">
        <w:rPr>
          <w:rFonts w:ascii="Tahoma" w:hAnsi="Tahoma" w:cs="Tahoma"/>
        </w:rPr>
        <w:t>Saguaro</w:t>
      </w:r>
      <w:proofErr w:type="spellEnd"/>
      <w:r w:rsidRPr="00BA6BA8">
        <w:rPr>
          <w:rFonts w:ascii="Tahoma" w:hAnsi="Tahoma" w:cs="Tahoma"/>
        </w:rPr>
        <w:t>.</w:t>
      </w:r>
    </w:p>
    <w:p w14:paraId="0A1FB3DD" w14:textId="518DD101" w:rsidR="00760987" w:rsidRPr="00BA6BA8" w:rsidRDefault="00760987" w:rsidP="00267806">
      <w:pPr>
        <w:spacing w:after="0"/>
        <w:rPr>
          <w:rFonts w:ascii="Tahoma" w:eastAsia="Times New Roman" w:hAnsi="Tahoma" w:cs="Tahoma"/>
          <w:b/>
          <w:bCs/>
          <w:lang w:eastAsia="x-none"/>
        </w:rPr>
      </w:pPr>
      <w:r w:rsidRPr="00BA6BA8">
        <w:rPr>
          <w:rFonts w:ascii="Tahoma" w:hAnsi="Tahoma" w:cs="Tahoma"/>
        </w:rPr>
        <w:t>Povjerenstvo</w:t>
      </w:r>
      <w:r w:rsidR="00E1605B" w:rsidRPr="00BA6BA8">
        <w:rPr>
          <w:rFonts w:ascii="Tahoma" w:hAnsi="Tahoma" w:cs="Tahoma"/>
        </w:rPr>
        <w:t xml:space="preserve"> je pripremilo i uredilo </w:t>
      </w:r>
      <w:r w:rsidRPr="00BA6BA8">
        <w:rPr>
          <w:rFonts w:ascii="Tahoma" w:hAnsi="Tahoma" w:cs="Tahoma"/>
        </w:rPr>
        <w:t>glasilo broj 11</w:t>
      </w:r>
      <w:r w:rsidR="00267806">
        <w:rPr>
          <w:rFonts w:ascii="Tahoma" w:hAnsi="Tahoma" w:cs="Tahoma"/>
        </w:rPr>
        <w:t>.</w:t>
      </w:r>
    </w:p>
    <w:p w14:paraId="442E8D00" w14:textId="77777777" w:rsidR="00AF080F" w:rsidRPr="00BA6BA8" w:rsidRDefault="00AF080F" w:rsidP="00267806">
      <w:pPr>
        <w:autoSpaceDE w:val="0"/>
        <w:autoSpaceDN w:val="0"/>
        <w:adjustRightInd w:val="0"/>
        <w:spacing w:after="0" w:line="240" w:lineRule="auto"/>
        <w:jc w:val="both"/>
        <w:rPr>
          <w:rFonts w:ascii="Tahoma" w:hAnsi="Tahoma" w:cs="Tahoma"/>
        </w:rPr>
      </w:pPr>
    </w:p>
    <w:p w14:paraId="14F1E8E9" w14:textId="77777777" w:rsidR="008B5E51" w:rsidRPr="00BA6BA8" w:rsidRDefault="008B5E51" w:rsidP="00943D03">
      <w:pPr>
        <w:autoSpaceDE w:val="0"/>
        <w:autoSpaceDN w:val="0"/>
        <w:adjustRightInd w:val="0"/>
        <w:spacing w:after="0" w:line="240" w:lineRule="auto"/>
        <w:jc w:val="both"/>
        <w:rPr>
          <w:rFonts w:ascii="Tahoma" w:hAnsi="Tahoma" w:cs="Tahoma"/>
        </w:rPr>
      </w:pPr>
      <w:r w:rsidRPr="00BA6BA8">
        <w:rPr>
          <w:rFonts w:ascii="Tahoma" w:hAnsi="Tahoma" w:cs="Tahoma"/>
          <w:b/>
        </w:rPr>
        <w:t>2.8. Povjerenstvo za zakonodavstvo i suradnju s ministarstvima</w:t>
      </w:r>
    </w:p>
    <w:p w14:paraId="1F80E320" w14:textId="77777777" w:rsidR="008B5E51" w:rsidRPr="00BA6BA8" w:rsidRDefault="008B5E51" w:rsidP="00943D03">
      <w:pPr>
        <w:autoSpaceDE w:val="0"/>
        <w:autoSpaceDN w:val="0"/>
        <w:adjustRightInd w:val="0"/>
        <w:spacing w:after="0" w:line="240" w:lineRule="auto"/>
        <w:jc w:val="both"/>
        <w:rPr>
          <w:rFonts w:ascii="Tahoma" w:hAnsi="Tahoma" w:cs="Tahoma"/>
        </w:rPr>
      </w:pPr>
    </w:p>
    <w:p w14:paraId="21E096B3" w14:textId="77777777" w:rsidR="00D25045" w:rsidRDefault="00ED056C" w:rsidP="00ED056C">
      <w:pPr>
        <w:spacing w:line="240" w:lineRule="auto"/>
        <w:rPr>
          <w:rFonts w:ascii="Tahoma" w:hAnsi="Tahoma" w:cs="Tahoma"/>
        </w:rPr>
      </w:pPr>
      <w:r w:rsidRPr="00BA6BA8">
        <w:rPr>
          <w:rFonts w:ascii="Tahoma" w:hAnsi="Tahoma" w:cs="Tahoma"/>
        </w:rPr>
        <w:t>Osnovna zadaća povjerenstva je davanje mišljenja i prijedloga u svezi sa zakonskim prijedlozima te ostalim aktima mjerodavnih ministarstva i drugih tijela državne vlasti.</w:t>
      </w:r>
    </w:p>
    <w:p w14:paraId="3244E520" w14:textId="4002185C" w:rsidR="00846485" w:rsidRPr="00BA6BA8" w:rsidRDefault="00ED056C" w:rsidP="00ED056C">
      <w:pPr>
        <w:spacing w:line="240" w:lineRule="auto"/>
        <w:rPr>
          <w:rFonts w:ascii="Tahoma" w:hAnsi="Tahoma" w:cs="Tahoma"/>
        </w:rPr>
      </w:pPr>
      <w:r w:rsidRPr="00BA6BA8">
        <w:rPr>
          <w:rFonts w:ascii="Tahoma" w:hAnsi="Tahoma" w:cs="Tahoma"/>
        </w:rPr>
        <w:t>Također, povjerenstvo</w:t>
      </w:r>
      <w:r w:rsidR="00846485" w:rsidRPr="00BA6BA8">
        <w:rPr>
          <w:rFonts w:ascii="Tahoma" w:hAnsi="Tahoma" w:cs="Tahoma"/>
        </w:rPr>
        <w:t xml:space="preserve"> je </w:t>
      </w:r>
      <w:r w:rsidRPr="00BA6BA8">
        <w:rPr>
          <w:rFonts w:ascii="Tahoma" w:hAnsi="Tahoma" w:cs="Tahoma"/>
        </w:rPr>
        <w:t>raspravlja</w:t>
      </w:r>
      <w:r w:rsidR="00846485" w:rsidRPr="00BA6BA8">
        <w:rPr>
          <w:rFonts w:ascii="Tahoma" w:hAnsi="Tahoma" w:cs="Tahoma"/>
        </w:rPr>
        <w:t xml:space="preserve">lo i davalo </w:t>
      </w:r>
      <w:r w:rsidRPr="00BA6BA8">
        <w:rPr>
          <w:rFonts w:ascii="Tahoma" w:hAnsi="Tahoma" w:cs="Tahoma"/>
        </w:rPr>
        <w:t>mišljenja o aktima Komore i prijedlozima koji se donose na Skupštini Komore</w:t>
      </w:r>
      <w:r w:rsidR="00846485" w:rsidRPr="00BA6BA8">
        <w:rPr>
          <w:rFonts w:ascii="Tahoma" w:hAnsi="Tahoma" w:cs="Tahoma"/>
        </w:rPr>
        <w:t xml:space="preserve"> i UO Komore.</w:t>
      </w:r>
    </w:p>
    <w:p w14:paraId="617CD69A" w14:textId="16C45458" w:rsidR="00C414A5" w:rsidRDefault="00846485" w:rsidP="00846485">
      <w:p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 xml:space="preserve">Tijekom 2019. povjerenstvo je sudjelovalo u davanju mišljenja i prijedloga prilikom donošenja sljedećih zakonskih i </w:t>
      </w:r>
      <w:proofErr w:type="spellStart"/>
      <w:r w:rsidRPr="00BA6BA8">
        <w:rPr>
          <w:rFonts w:ascii="Tahoma" w:hAnsi="Tahoma" w:cs="Tahoma"/>
        </w:rPr>
        <w:t>podzakonskih</w:t>
      </w:r>
      <w:proofErr w:type="spellEnd"/>
      <w:r w:rsidRPr="00BA6BA8">
        <w:rPr>
          <w:rFonts w:ascii="Tahoma" w:hAnsi="Tahoma" w:cs="Tahoma"/>
        </w:rPr>
        <w:t xml:space="preserve"> akata</w:t>
      </w:r>
      <w:r w:rsidR="00C414A5" w:rsidRPr="00BA6BA8">
        <w:rPr>
          <w:rFonts w:ascii="Tahoma" w:hAnsi="Tahoma" w:cs="Tahoma"/>
        </w:rPr>
        <w:t>:</w:t>
      </w:r>
    </w:p>
    <w:p w14:paraId="2B6D5844" w14:textId="77777777" w:rsidR="00D25045" w:rsidRPr="00BA6BA8" w:rsidRDefault="00D25045" w:rsidP="00846485">
      <w:pPr>
        <w:overflowPunct w:val="0"/>
        <w:autoSpaceDE w:val="0"/>
        <w:autoSpaceDN w:val="0"/>
        <w:adjustRightInd w:val="0"/>
        <w:spacing w:after="0" w:line="240" w:lineRule="auto"/>
        <w:jc w:val="both"/>
        <w:textAlignment w:val="baseline"/>
        <w:rPr>
          <w:rFonts w:ascii="Tahoma" w:hAnsi="Tahoma" w:cs="Tahoma"/>
        </w:rPr>
      </w:pPr>
    </w:p>
    <w:p w14:paraId="02D2B91E" w14:textId="5DDECA36" w:rsidR="00C414A5" w:rsidRPr="00BA6BA8" w:rsidRDefault="00846485" w:rsidP="00C414A5">
      <w:pPr>
        <w:pStyle w:val="ListParagraph"/>
        <w:numPr>
          <w:ilvl w:val="0"/>
          <w:numId w:val="11"/>
        </w:num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shd w:val="clear" w:color="auto" w:fill="FFFFFF"/>
        </w:rPr>
        <w:t>Zakon o izmjenama i dopunama Zakona o gradnji (</w:t>
      </w:r>
      <w:r w:rsidRPr="00BA6BA8">
        <w:rPr>
          <w:rFonts w:ascii="Tahoma" w:hAnsi="Tahoma" w:cs="Tahoma"/>
        </w:rPr>
        <w:t>NN 39/2019 od 17.4.2019.)</w:t>
      </w:r>
      <w:r w:rsidR="00C414A5" w:rsidRPr="00BA6BA8">
        <w:rPr>
          <w:rFonts w:ascii="Tahoma" w:hAnsi="Tahoma" w:cs="Tahoma"/>
        </w:rPr>
        <w:t>,</w:t>
      </w:r>
    </w:p>
    <w:p w14:paraId="01BB25AF" w14:textId="43583F1E" w:rsidR="00C414A5" w:rsidRPr="00BA6BA8" w:rsidRDefault="00846485" w:rsidP="00205D22">
      <w:pPr>
        <w:pStyle w:val="ListParagraph"/>
        <w:numPr>
          <w:ilvl w:val="0"/>
          <w:numId w:val="11"/>
        </w:num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Zakon o izmjenama i dopunama Zakona o komori arhitekata i komorama inženjera u graditeljstvu i prostornom uređenju</w:t>
      </w:r>
      <w:r w:rsidR="00C414A5" w:rsidRPr="00BA6BA8">
        <w:rPr>
          <w:rFonts w:ascii="Tahoma" w:hAnsi="Tahoma" w:cs="Tahoma"/>
        </w:rPr>
        <w:t>(NN 110/2019 od 15.11.2019.),</w:t>
      </w:r>
    </w:p>
    <w:p w14:paraId="6E7E4BB3" w14:textId="7E9F627E" w:rsidR="00846485" w:rsidRPr="00BA6BA8" w:rsidRDefault="00846485" w:rsidP="00C414A5">
      <w:pPr>
        <w:pStyle w:val="ListParagraph"/>
        <w:numPr>
          <w:ilvl w:val="0"/>
          <w:numId w:val="11"/>
        </w:num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Zakon o izmjenama i dopunama Zakona o poslovima i djelatnostima prostornog uređenja i gradnje (NN 110/2019 od 15.11.2019.)</w:t>
      </w:r>
      <w:r w:rsidR="00C414A5" w:rsidRPr="00BA6BA8">
        <w:rPr>
          <w:rFonts w:ascii="Tahoma" w:hAnsi="Tahoma" w:cs="Tahoma"/>
        </w:rPr>
        <w:t>,</w:t>
      </w:r>
    </w:p>
    <w:p w14:paraId="4392674C" w14:textId="495380EA" w:rsidR="00C414A5" w:rsidRPr="00BA6BA8" w:rsidRDefault="00C414A5" w:rsidP="00C414A5">
      <w:pPr>
        <w:pStyle w:val="ListParagraph"/>
        <w:numPr>
          <w:ilvl w:val="0"/>
          <w:numId w:val="11"/>
        </w:numPr>
        <w:overflowPunct w:val="0"/>
        <w:autoSpaceDE w:val="0"/>
        <w:autoSpaceDN w:val="0"/>
        <w:adjustRightInd w:val="0"/>
        <w:spacing w:after="0" w:line="240" w:lineRule="auto"/>
        <w:jc w:val="both"/>
        <w:textAlignment w:val="baseline"/>
        <w:rPr>
          <w:rFonts w:ascii="Tahoma" w:hAnsi="Tahoma" w:cs="Tahoma"/>
        </w:rPr>
      </w:pPr>
      <w:r w:rsidRPr="00BA6BA8">
        <w:rPr>
          <w:rFonts w:ascii="Tahoma" w:hAnsi="Tahoma" w:cs="Tahoma"/>
        </w:rPr>
        <w:t>Pravilnik o manje složenim radovima.</w:t>
      </w:r>
    </w:p>
    <w:p w14:paraId="1E3EF1F2" w14:textId="77777777" w:rsidR="00AF080F" w:rsidRDefault="00AF080F" w:rsidP="00943D03">
      <w:pPr>
        <w:autoSpaceDE w:val="0"/>
        <w:autoSpaceDN w:val="0"/>
        <w:adjustRightInd w:val="0"/>
        <w:spacing w:after="0" w:line="240" w:lineRule="auto"/>
        <w:jc w:val="both"/>
        <w:rPr>
          <w:rFonts w:ascii="Tahoma" w:hAnsi="Tahoma" w:cs="Tahoma"/>
          <w:sz w:val="20"/>
          <w:szCs w:val="20"/>
        </w:rPr>
      </w:pPr>
    </w:p>
    <w:p w14:paraId="048813DF" w14:textId="77777777" w:rsidR="007B0985" w:rsidRPr="00BA6BA8" w:rsidRDefault="007B0985" w:rsidP="00943D03">
      <w:pPr>
        <w:autoSpaceDE w:val="0"/>
        <w:autoSpaceDN w:val="0"/>
        <w:adjustRightInd w:val="0"/>
        <w:spacing w:after="0" w:line="240" w:lineRule="auto"/>
        <w:jc w:val="both"/>
        <w:rPr>
          <w:rFonts w:ascii="Tahoma" w:hAnsi="Tahoma" w:cs="Tahoma"/>
        </w:rPr>
      </w:pPr>
      <w:r w:rsidRPr="00BA6BA8">
        <w:rPr>
          <w:rFonts w:ascii="Tahoma" w:hAnsi="Tahoma" w:cs="Tahoma"/>
          <w:b/>
        </w:rPr>
        <w:t>2.9. Povjerenstvo za nadzor nad radom članova Komore</w:t>
      </w:r>
      <w:r w:rsidRPr="00BA6BA8">
        <w:rPr>
          <w:rFonts w:ascii="Tahoma" w:hAnsi="Tahoma" w:cs="Tahoma"/>
        </w:rPr>
        <w:t>:</w:t>
      </w:r>
    </w:p>
    <w:p w14:paraId="736EFC58" w14:textId="77777777" w:rsidR="007B0985" w:rsidRPr="00BA6BA8" w:rsidRDefault="007B0985" w:rsidP="00943D03">
      <w:pPr>
        <w:autoSpaceDE w:val="0"/>
        <w:autoSpaceDN w:val="0"/>
        <w:adjustRightInd w:val="0"/>
        <w:spacing w:after="0" w:line="240" w:lineRule="auto"/>
        <w:jc w:val="both"/>
        <w:rPr>
          <w:rFonts w:ascii="Tahoma" w:hAnsi="Tahoma" w:cs="Tahoma"/>
        </w:rPr>
      </w:pPr>
    </w:p>
    <w:p w14:paraId="6C6787BC" w14:textId="6BFC3C73" w:rsidR="00ED056C" w:rsidRPr="00BA6BA8" w:rsidRDefault="00ED056C" w:rsidP="00ED056C">
      <w:pPr>
        <w:spacing w:after="0"/>
        <w:jc w:val="both"/>
        <w:rPr>
          <w:rFonts w:ascii="Tahoma" w:hAnsi="Tahoma" w:cs="Tahoma"/>
        </w:rPr>
      </w:pPr>
      <w:r w:rsidRPr="00BA6BA8">
        <w:rPr>
          <w:rFonts w:ascii="Tahoma" w:hAnsi="Tahoma" w:cs="Tahoma"/>
        </w:rPr>
        <w:t>Temeljem Zakon o komori arhitekata i komorama inženjera u graditeljstvu i prostornom uređenju Hrvatska komora inženjera elektrotehnike ima ovlasti obavljanja nadzora nad radom svojih članova. Statutom Komore je definirano da nadzor nad radom članova provodi Povjerenstvo za nadzor.</w:t>
      </w:r>
    </w:p>
    <w:p w14:paraId="4C4F45D3" w14:textId="3DAA8094" w:rsidR="00ED056C" w:rsidRPr="00BA6BA8" w:rsidRDefault="00ED056C" w:rsidP="00ED056C">
      <w:pPr>
        <w:spacing w:after="0"/>
        <w:jc w:val="both"/>
        <w:rPr>
          <w:rFonts w:ascii="Tahoma" w:hAnsi="Tahoma" w:cs="Tahoma"/>
        </w:rPr>
      </w:pPr>
      <w:r w:rsidRPr="00BA6BA8">
        <w:rPr>
          <w:rFonts w:ascii="Tahoma" w:hAnsi="Tahoma" w:cs="Tahoma"/>
        </w:rPr>
        <w:lastRenderedPageBreak/>
        <w:t>Način organiziranja i provođenja nadzora je uređen Pravilnikom o nadzoru, koji donosi Skupština Komore. Tijekom 2019.godine povjerenstvo je provodilo predviđene redovite nadzore, o kojima su sačinjeni Zapisnici o provedenim nadzorima.</w:t>
      </w:r>
    </w:p>
    <w:p w14:paraId="02815334" w14:textId="77777777" w:rsidR="00ED056C" w:rsidRDefault="00ED056C" w:rsidP="00ED056C">
      <w:pPr>
        <w:spacing w:after="0"/>
        <w:jc w:val="both"/>
        <w:rPr>
          <w:rFonts w:ascii="Tahoma" w:hAnsi="Tahoma" w:cs="Tahoma"/>
        </w:rPr>
      </w:pPr>
      <w:r w:rsidRPr="00BA6BA8">
        <w:rPr>
          <w:rFonts w:ascii="Tahoma" w:hAnsi="Tahoma" w:cs="Tahoma"/>
        </w:rPr>
        <w:t>Nije bilo zahtjeva za provođenjem izvanrednih nadzora.</w:t>
      </w:r>
    </w:p>
    <w:p w14:paraId="16D4946C" w14:textId="77777777" w:rsidR="0077667D" w:rsidRPr="00BA6BA8" w:rsidRDefault="0077667D" w:rsidP="00ED056C">
      <w:pPr>
        <w:spacing w:after="0"/>
        <w:jc w:val="both"/>
        <w:rPr>
          <w:rFonts w:ascii="Tahoma" w:hAnsi="Tahoma" w:cs="Tahoma"/>
        </w:rPr>
      </w:pPr>
    </w:p>
    <w:p w14:paraId="09DEA1D8" w14:textId="36C6239C" w:rsidR="00ED056C" w:rsidRDefault="00ED056C" w:rsidP="00ED056C">
      <w:pPr>
        <w:spacing w:after="0"/>
        <w:jc w:val="both"/>
        <w:rPr>
          <w:rFonts w:ascii="Tahoma" w:hAnsi="Tahoma" w:cs="Tahoma"/>
        </w:rPr>
      </w:pPr>
      <w:r w:rsidRPr="00BA6BA8">
        <w:rPr>
          <w:rFonts w:ascii="Tahoma" w:hAnsi="Tahoma" w:cs="Tahoma"/>
        </w:rPr>
        <w:t>Povjerenstvo je aktivno sudjelovalo u pripremi i predlaganju izmjena i dopuna Pravilnika o nadzoru nad radom članova temeljem iskustva prethodnih nadzora</w:t>
      </w:r>
      <w:r w:rsidR="00CB4D6F">
        <w:rPr>
          <w:rFonts w:ascii="Tahoma" w:hAnsi="Tahoma" w:cs="Tahoma"/>
        </w:rPr>
        <w:t>.</w:t>
      </w:r>
    </w:p>
    <w:p w14:paraId="744EC0EF" w14:textId="77777777" w:rsidR="0077667D" w:rsidRPr="00BA6BA8" w:rsidRDefault="0077667D" w:rsidP="00ED056C">
      <w:pPr>
        <w:spacing w:after="0"/>
        <w:jc w:val="both"/>
        <w:rPr>
          <w:rFonts w:ascii="Tahoma" w:hAnsi="Tahoma" w:cs="Tahoma"/>
        </w:rPr>
      </w:pPr>
    </w:p>
    <w:p w14:paraId="3CF38401" w14:textId="7BF773A8" w:rsidR="00ED056C" w:rsidRPr="00BA6BA8" w:rsidRDefault="00ED056C" w:rsidP="00ED056C">
      <w:pPr>
        <w:spacing w:after="0"/>
        <w:jc w:val="both"/>
        <w:rPr>
          <w:rFonts w:ascii="Tahoma" w:hAnsi="Tahoma" w:cs="Tahoma"/>
        </w:rPr>
      </w:pPr>
      <w:r w:rsidRPr="00BA6BA8">
        <w:rPr>
          <w:rFonts w:ascii="Tahoma" w:hAnsi="Tahoma" w:cs="Tahoma"/>
        </w:rPr>
        <w:t>Kroz provođenje nadzora, koje između ostaloga ima osobito ulogu u savjetodavnom smislu prema članovima Komore, radi jačanja svijesti o obavljanju poslova na način kojim se čuva dostojanstvo elektrotehničke struke, te ugled, čast, prava i interes ovlaštenih inženjera elektrotehnike, u razgovoru sa članovima Komore članovi Povjerenstva apeliraju na međusobno uvažavanje, toleranciju i suradnju.</w:t>
      </w:r>
    </w:p>
    <w:p w14:paraId="651BFE77" w14:textId="04E474C9" w:rsidR="00ED056C" w:rsidRDefault="00ED056C" w:rsidP="00ED056C">
      <w:pPr>
        <w:spacing w:after="0"/>
        <w:jc w:val="both"/>
        <w:rPr>
          <w:rFonts w:ascii="Arial" w:hAnsi="Arial" w:cs="Arial"/>
          <w:color w:val="FF0000"/>
          <w:sz w:val="24"/>
          <w:szCs w:val="24"/>
        </w:rPr>
      </w:pPr>
    </w:p>
    <w:p w14:paraId="5F82751D" w14:textId="77777777" w:rsidR="002A748E" w:rsidRPr="00BA6BA8" w:rsidRDefault="002A748E" w:rsidP="00943D03">
      <w:pPr>
        <w:autoSpaceDE w:val="0"/>
        <w:autoSpaceDN w:val="0"/>
        <w:adjustRightInd w:val="0"/>
        <w:spacing w:after="0" w:line="240" w:lineRule="auto"/>
        <w:jc w:val="both"/>
        <w:rPr>
          <w:rFonts w:ascii="Tahoma" w:hAnsi="Tahoma" w:cs="Tahoma"/>
          <w:b/>
        </w:rPr>
      </w:pPr>
      <w:r w:rsidRPr="00BA6BA8">
        <w:rPr>
          <w:rFonts w:ascii="Tahoma" w:hAnsi="Tahoma" w:cs="Tahoma"/>
          <w:b/>
        </w:rPr>
        <w:t>2.10. Povjerenstvo za trajno stručno usavršavanje</w:t>
      </w:r>
    </w:p>
    <w:p w14:paraId="2AD3CCDA" w14:textId="77777777" w:rsidR="002A748E" w:rsidRPr="00BA6BA8" w:rsidRDefault="002A748E" w:rsidP="00943D03">
      <w:pPr>
        <w:autoSpaceDE w:val="0"/>
        <w:autoSpaceDN w:val="0"/>
        <w:adjustRightInd w:val="0"/>
        <w:spacing w:after="0" w:line="240" w:lineRule="auto"/>
        <w:jc w:val="both"/>
        <w:rPr>
          <w:rFonts w:ascii="Tahoma" w:hAnsi="Tahoma" w:cs="Tahoma"/>
        </w:rPr>
      </w:pPr>
    </w:p>
    <w:p w14:paraId="59953285" w14:textId="004C5421" w:rsidR="008B14B3" w:rsidRDefault="008B14B3" w:rsidP="0077667D">
      <w:pPr>
        <w:autoSpaceDE w:val="0"/>
        <w:autoSpaceDN w:val="0"/>
        <w:adjustRightInd w:val="0"/>
        <w:spacing w:after="0" w:line="240" w:lineRule="auto"/>
        <w:jc w:val="both"/>
        <w:rPr>
          <w:rFonts w:ascii="Tahoma" w:hAnsi="Tahoma" w:cs="Tahoma"/>
        </w:rPr>
      </w:pPr>
      <w:r w:rsidRPr="00BA6BA8">
        <w:rPr>
          <w:rFonts w:ascii="Tahoma" w:hAnsi="Tahoma" w:cs="Tahoma"/>
        </w:rPr>
        <w:t>Zakonom o izmjenama i dopunama Zakona o poslovima i djelatnostima prostornog uređenja i gradnje (NN 118/18), člankom 36. ponovo se uvodi</w:t>
      </w:r>
      <w:r w:rsidR="0077667D">
        <w:rPr>
          <w:rFonts w:ascii="Tahoma" w:hAnsi="Tahoma" w:cs="Tahoma"/>
        </w:rPr>
        <w:t xml:space="preserve"> obavezno stručno usavršavanje.</w:t>
      </w:r>
    </w:p>
    <w:p w14:paraId="6CB89581" w14:textId="77777777" w:rsidR="0077667D" w:rsidRPr="00BA6BA8" w:rsidRDefault="0077667D" w:rsidP="0077667D">
      <w:pPr>
        <w:autoSpaceDE w:val="0"/>
        <w:autoSpaceDN w:val="0"/>
        <w:adjustRightInd w:val="0"/>
        <w:spacing w:after="0" w:line="240" w:lineRule="auto"/>
        <w:jc w:val="both"/>
        <w:rPr>
          <w:rFonts w:ascii="Tahoma" w:hAnsi="Tahoma" w:cs="Tahoma"/>
        </w:rPr>
      </w:pPr>
    </w:p>
    <w:p w14:paraId="4BBFEDCF" w14:textId="77777777" w:rsidR="008B14B3" w:rsidRDefault="008B14B3" w:rsidP="0077667D">
      <w:pPr>
        <w:autoSpaceDE w:val="0"/>
        <w:autoSpaceDN w:val="0"/>
        <w:adjustRightInd w:val="0"/>
        <w:spacing w:after="0" w:line="240" w:lineRule="auto"/>
        <w:jc w:val="both"/>
        <w:rPr>
          <w:rFonts w:ascii="Tahoma" w:hAnsi="Tahoma" w:cs="Tahoma"/>
        </w:rPr>
      </w:pPr>
      <w:r w:rsidRPr="00BA6BA8">
        <w:rPr>
          <w:rFonts w:ascii="Tahoma" w:hAnsi="Tahoma" w:cs="Tahoma"/>
        </w:rPr>
        <w:t>Stručno usavršavanje provodi se prema programu koji, uz prethodnu suglasnost Ministarstvo graditeljstva i prostornog uređenja, svake dvije godine utvrđuje i provodi Hrvatska komora inženjera elektrotehnike.</w:t>
      </w:r>
    </w:p>
    <w:p w14:paraId="0B441696" w14:textId="77777777" w:rsidR="0077667D" w:rsidRPr="00BA6BA8" w:rsidRDefault="0077667D" w:rsidP="0077667D">
      <w:pPr>
        <w:autoSpaceDE w:val="0"/>
        <w:autoSpaceDN w:val="0"/>
        <w:adjustRightInd w:val="0"/>
        <w:spacing w:after="0" w:line="240" w:lineRule="auto"/>
        <w:jc w:val="both"/>
        <w:rPr>
          <w:rFonts w:ascii="Tahoma" w:hAnsi="Tahoma" w:cs="Tahoma"/>
        </w:rPr>
      </w:pPr>
    </w:p>
    <w:p w14:paraId="366EC83D" w14:textId="77777777" w:rsidR="0077667D" w:rsidRDefault="008B14B3" w:rsidP="0077667D">
      <w:pPr>
        <w:spacing w:after="160" w:line="259" w:lineRule="auto"/>
        <w:jc w:val="both"/>
        <w:rPr>
          <w:rFonts w:ascii="Tahoma" w:hAnsi="Tahoma" w:cs="Tahoma"/>
        </w:rPr>
      </w:pPr>
      <w:r w:rsidRPr="00BA6BA8">
        <w:rPr>
          <w:rFonts w:ascii="Tahoma" w:hAnsi="Tahoma" w:cs="Tahoma"/>
        </w:rPr>
        <w:t>Plan stručnog usavršavanja, kojeg je usvojio Upravni odbor Hrvatske komore inženjera elektrotehnike, predvidio je predavanja po Područnim odborima HKIE.</w:t>
      </w:r>
    </w:p>
    <w:p w14:paraId="7A9A14F1" w14:textId="77777777" w:rsidR="0077667D" w:rsidRDefault="008B14B3" w:rsidP="0077667D">
      <w:pPr>
        <w:spacing w:after="160" w:line="259" w:lineRule="auto"/>
        <w:jc w:val="both"/>
        <w:rPr>
          <w:rFonts w:ascii="Tahoma" w:hAnsi="Tahoma" w:cs="Tahoma"/>
        </w:rPr>
      </w:pPr>
      <w:r w:rsidRPr="00BA6BA8">
        <w:rPr>
          <w:rFonts w:ascii="Tahoma" w:hAnsi="Tahoma" w:cs="Tahoma"/>
        </w:rPr>
        <w:t>U posljednje vrijeme uočena je povećana posjećenost članova Komore na stručnim skupovima koje je Komora organizirala u sklopu programa stručnog usavršavanja. To je rezultat odabira kvalitetnih tema i vrsnih predavača. Budući je ponovna uvedena obveza stalnog stručnog usavršavanja i skupljanja bodova Komora će morati učiniti dodatni napor da stručni skupovi zaista budu korisni i dobro posjećeni.</w:t>
      </w:r>
    </w:p>
    <w:p w14:paraId="591D368F" w14:textId="16FF07C2" w:rsidR="00D02F14" w:rsidRPr="00D02F14" w:rsidRDefault="00D02F14" w:rsidP="0077667D">
      <w:pPr>
        <w:spacing w:after="160" w:line="259" w:lineRule="auto"/>
        <w:jc w:val="both"/>
        <w:rPr>
          <w:rFonts w:ascii="Tahoma" w:hAnsi="Tahoma" w:cs="Tahoma"/>
          <w:bCs/>
        </w:rPr>
      </w:pPr>
      <w:r w:rsidRPr="00D02F14">
        <w:rPr>
          <w:rFonts w:ascii="Tahoma" w:hAnsi="Tahoma" w:cs="Tahoma"/>
        </w:rPr>
        <w:t xml:space="preserve">Povjerenstvo za trajno stručno usavršavanje provodi Program stručnog usavršavanja Hrvatske </w:t>
      </w:r>
      <w:r w:rsidR="0077667D">
        <w:rPr>
          <w:rFonts w:ascii="Tahoma" w:hAnsi="Tahoma" w:cs="Tahoma"/>
        </w:rPr>
        <w:t xml:space="preserve">komore inženjera elektrotehnike, </w:t>
      </w:r>
      <w:r w:rsidRPr="00BA6BA8">
        <w:rPr>
          <w:rFonts w:ascii="Tahoma" w:hAnsi="Tahoma" w:cs="Tahoma"/>
        </w:rPr>
        <w:t xml:space="preserve">a </w:t>
      </w:r>
      <w:r w:rsidRPr="00D02F14">
        <w:rPr>
          <w:rFonts w:ascii="Tahoma" w:hAnsi="Tahoma" w:cs="Tahoma"/>
        </w:rPr>
        <w:t>od 01.01.2019. do 31.12.2019. godine</w:t>
      </w:r>
      <w:r w:rsidRPr="00BA6BA8">
        <w:rPr>
          <w:rFonts w:ascii="Tahoma" w:hAnsi="Tahoma" w:cs="Tahoma"/>
        </w:rPr>
        <w:t xml:space="preserve"> </w:t>
      </w:r>
      <w:r w:rsidR="0077667D">
        <w:rPr>
          <w:rFonts w:ascii="Tahoma" w:hAnsi="Tahoma" w:cs="Tahoma"/>
        </w:rPr>
        <w:t xml:space="preserve">održana su </w:t>
      </w:r>
      <w:r w:rsidRPr="00D02F14">
        <w:rPr>
          <w:rFonts w:ascii="Tahoma" w:hAnsi="Tahoma" w:cs="Tahoma"/>
        </w:rPr>
        <w:t xml:space="preserve">sljedeća predavanja: </w:t>
      </w:r>
    </w:p>
    <w:p w14:paraId="5B840914" w14:textId="77777777" w:rsidR="00D02F14"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 xml:space="preserve">Digitalizacija elektroenergetskog sektora i izazovi </w:t>
      </w:r>
      <w:proofErr w:type="spellStart"/>
      <w:r w:rsidRPr="00BA6BA8">
        <w:rPr>
          <w:rFonts w:ascii="Tahoma" w:hAnsi="Tahoma" w:cs="Tahoma"/>
          <w:bCs/>
        </w:rPr>
        <w:t>kibernetičke</w:t>
      </w:r>
      <w:proofErr w:type="spellEnd"/>
      <w:r w:rsidRPr="00BA6BA8">
        <w:rPr>
          <w:rFonts w:ascii="Tahoma" w:hAnsi="Tahoma" w:cs="Tahoma"/>
          <w:bCs/>
        </w:rPr>
        <w:t xml:space="preserve"> sigurnosti, HKIE i HO CIRED,</w:t>
      </w:r>
    </w:p>
    <w:p w14:paraId="4BBB4E4D" w14:textId="4C2DB3E2" w:rsidR="00D02F14" w:rsidRPr="00BA6BA8" w:rsidRDefault="002810CC" w:rsidP="001875FD">
      <w:pPr>
        <w:pStyle w:val="ListParagraph"/>
        <w:numPr>
          <w:ilvl w:val="0"/>
          <w:numId w:val="11"/>
        </w:numPr>
        <w:spacing w:line="240" w:lineRule="auto"/>
        <w:rPr>
          <w:rFonts w:ascii="Tahoma" w:hAnsi="Tahoma" w:cs="Tahoma"/>
          <w:bCs/>
        </w:rPr>
      </w:pPr>
      <w:r w:rsidRPr="00BA6BA8">
        <w:rPr>
          <w:rFonts w:ascii="Tahoma" w:hAnsi="Tahoma" w:cs="Tahoma"/>
          <w:bCs/>
        </w:rPr>
        <w:t>Pr</w:t>
      </w:r>
      <w:r w:rsidR="00D02F14" w:rsidRPr="00BA6BA8">
        <w:rPr>
          <w:rFonts w:ascii="Tahoma" w:hAnsi="Tahoma" w:cs="Tahoma"/>
          <w:bCs/>
        </w:rPr>
        <w:t xml:space="preserve">evencija i zaštita od toplinskih učinaka električnog luka u niskonaponskim mrežama, </w:t>
      </w:r>
    </w:p>
    <w:p w14:paraId="23FBD950" w14:textId="28DE8EC0" w:rsidR="00D02F14" w:rsidRPr="00D02F14" w:rsidRDefault="002810CC" w:rsidP="001875FD">
      <w:pPr>
        <w:pStyle w:val="ListParagraph"/>
        <w:numPr>
          <w:ilvl w:val="0"/>
          <w:numId w:val="11"/>
        </w:numPr>
        <w:spacing w:line="240" w:lineRule="auto"/>
        <w:rPr>
          <w:rFonts w:ascii="Tahoma" w:hAnsi="Tahoma" w:cs="Tahoma"/>
          <w:bCs/>
        </w:rPr>
      </w:pPr>
      <w:r w:rsidRPr="00BA6BA8">
        <w:rPr>
          <w:rFonts w:ascii="Tahoma" w:hAnsi="Tahoma" w:cs="Tahoma"/>
          <w:bCs/>
        </w:rPr>
        <w:t>D</w:t>
      </w:r>
      <w:r w:rsidR="00D02F14" w:rsidRPr="00BA6BA8">
        <w:rPr>
          <w:rFonts w:ascii="Tahoma" w:hAnsi="Tahoma" w:cs="Tahoma"/>
          <w:bCs/>
        </w:rPr>
        <w:t>igitalna transformacija u elektroenergetici,</w:t>
      </w:r>
    </w:p>
    <w:p w14:paraId="357C21AD" w14:textId="1596B16F" w:rsidR="00D02F14" w:rsidRPr="00D02F14"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Sustavi za zaštitu instalacija od požara,</w:t>
      </w:r>
    </w:p>
    <w:p w14:paraId="3AF6957F" w14:textId="78F7ACE1" w:rsidR="00D02F14" w:rsidRPr="00BA6BA8" w:rsidRDefault="002810CC" w:rsidP="001875FD">
      <w:pPr>
        <w:pStyle w:val="ListParagraph"/>
        <w:numPr>
          <w:ilvl w:val="0"/>
          <w:numId w:val="11"/>
        </w:numPr>
        <w:spacing w:line="240" w:lineRule="auto"/>
        <w:rPr>
          <w:rFonts w:ascii="Tahoma" w:hAnsi="Tahoma" w:cs="Tahoma"/>
          <w:bCs/>
        </w:rPr>
      </w:pPr>
      <w:r w:rsidRPr="00BA6BA8">
        <w:rPr>
          <w:rFonts w:ascii="Tahoma" w:hAnsi="Tahoma" w:cs="Tahoma"/>
          <w:bCs/>
        </w:rPr>
        <w:t>P</w:t>
      </w:r>
      <w:r w:rsidR="00D02F14" w:rsidRPr="00BA6BA8">
        <w:rPr>
          <w:rFonts w:ascii="Tahoma" w:hAnsi="Tahoma" w:cs="Tahoma"/>
          <w:bCs/>
        </w:rPr>
        <w:t xml:space="preserve">rojektna rješenja upravljanja rizičnim situacijama sa adaptivnim evakuacijskim sistemima, </w:t>
      </w:r>
    </w:p>
    <w:p w14:paraId="7CE3A264" w14:textId="2F6444F6" w:rsidR="00D02F14"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 xml:space="preserve">Stručno predavanje </w:t>
      </w:r>
      <w:proofErr w:type="spellStart"/>
      <w:r w:rsidRPr="00BA6BA8">
        <w:rPr>
          <w:rFonts w:ascii="Tahoma" w:hAnsi="Tahoma" w:cs="Tahoma"/>
          <w:bCs/>
        </w:rPr>
        <w:t>Fotonapon</w:t>
      </w:r>
      <w:proofErr w:type="spellEnd"/>
      <w:r w:rsidRPr="00BA6BA8">
        <w:rPr>
          <w:rFonts w:ascii="Tahoma" w:hAnsi="Tahoma" w:cs="Tahoma"/>
          <w:bCs/>
        </w:rPr>
        <w:t>,</w:t>
      </w:r>
      <w:r w:rsidR="000A32DE" w:rsidRPr="00BA6BA8">
        <w:rPr>
          <w:rFonts w:ascii="Tahoma" w:hAnsi="Tahoma" w:cs="Tahoma"/>
          <w:bCs/>
        </w:rPr>
        <w:t xml:space="preserve"> </w:t>
      </w:r>
      <w:r w:rsidRPr="00BA6BA8">
        <w:rPr>
          <w:rFonts w:ascii="Tahoma" w:hAnsi="Tahoma" w:cs="Tahoma"/>
          <w:bCs/>
        </w:rPr>
        <w:t xml:space="preserve">zaštita i dobra praksa uz posjet tvornici ETI Elektroelement </w:t>
      </w:r>
      <w:proofErr w:type="spellStart"/>
      <w:r w:rsidRPr="00BA6BA8">
        <w:rPr>
          <w:rFonts w:ascii="Tahoma" w:hAnsi="Tahoma" w:cs="Tahoma"/>
          <w:bCs/>
        </w:rPr>
        <w:t>Izlake</w:t>
      </w:r>
      <w:proofErr w:type="spellEnd"/>
      <w:r w:rsidRPr="00BA6BA8">
        <w:rPr>
          <w:rFonts w:ascii="Tahoma" w:hAnsi="Tahoma" w:cs="Tahoma"/>
          <w:bCs/>
        </w:rPr>
        <w:t xml:space="preserve"> u Sloveniji</w:t>
      </w:r>
      <w:r w:rsidR="002810CC" w:rsidRPr="00BA6BA8">
        <w:rPr>
          <w:rFonts w:ascii="Tahoma" w:hAnsi="Tahoma" w:cs="Tahoma"/>
          <w:bCs/>
        </w:rPr>
        <w:t>,</w:t>
      </w:r>
    </w:p>
    <w:p w14:paraId="7772A120" w14:textId="77777777" w:rsidR="002810CC"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Voditelj projekta-osnove upravljanja projektima prema međunarodno priznatim certifikatima</w:t>
      </w:r>
      <w:r w:rsidR="002810CC" w:rsidRPr="00BA6BA8">
        <w:rPr>
          <w:rFonts w:ascii="Tahoma" w:hAnsi="Tahoma" w:cs="Tahoma"/>
          <w:bCs/>
        </w:rPr>
        <w:t>,</w:t>
      </w:r>
    </w:p>
    <w:p w14:paraId="313A895E" w14:textId="77777777" w:rsidR="002810CC"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 xml:space="preserve">Katodna zaštita-niskonaponski elektrotehnički sustav, </w:t>
      </w:r>
    </w:p>
    <w:p w14:paraId="32C978FB" w14:textId="082E38E1" w:rsidR="002810CC"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 xml:space="preserve">Sinergija zaštite i modernih tehnologija u opremanju stambenih i poslovnih objekata, </w:t>
      </w:r>
    </w:p>
    <w:p w14:paraId="5931C491" w14:textId="661FBAA6" w:rsidR="00D02F14"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t xml:space="preserve">14. Savjetovanje HRO CIGRE, HRO CIGRE i HKIE  </w:t>
      </w:r>
    </w:p>
    <w:p w14:paraId="1288C31F" w14:textId="0155B157" w:rsidR="00D02F14" w:rsidRPr="00BA6BA8" w:rsidRDefault="00D02F14" w:rsidP="001875FD">
      <w:pPr>
        <w:pStyle w:val="ListParagraph"/>
        <w:numPr>
          <w:ilvl w:val="0"/>
          <w:numId w:val="11"/>
        </w:numPr>
        <w:spacing w:line="240" w:lineRule="auto"/>
        <w:rPr>
          <w:rFonts w:ascii="Tahoma" w:hAnsi="Tahoma" w:cs="Tahoma"/>
          <w:bCs/>
        </w:rPr>
      </w:pPr>
      <w:r w:rsidRPr="00BA6BA8">
        <w:rPr>
          <w:rFonts w:ascii="Tahoma" w:hAnsi="Tahoma" w:cs="Tahoma"/>
          <w:bCs/>
        </w:rPr>
        <w:lastRenderedPageBreak/>
        <w:t xml:space="preserve">Izazovi kvalitete opskrbe električnom energijom u novom okruženju, HO CIRED i HKIE  </w:t>
      </w:r>
    </w:p>
    <w:p w14:paraId="6C1FDAEC" w14:textId="4897E808" w:rsidR="00FB4F8F" w:rsidRPr="00BA6BA8" w:rsidRDefault="002810CC" w:rsidP="00FB4F8F">
      <w:pPr>
        <w:autoSpaceDE w:val="0"/>
        <w:autoSpaceDN w:val="0"/>
        <w:adjustRightInd w:val="0"/>
        <w:spacing w:after="0" w:line="240" w:lineRule="auto"/>
        <w:jc w:val="both"/>
        <w:rPr>
          <w:rFonts w:ascii="Tahoma" w:hAnsi="Tahoma" w:cs="Tahoma"/>
        </w:rPr>
      </w:pPr>
      <w:r w:rsidRPr="00BA6BA8">
        <w:rPr>
          <w:rFonts w:ascii="Tahoma" w:hAnsi="Tahoma" w:cs="Tahoma"/>
        </w:rPr>
        <w:t>Povjerenstvo sudjeluje u organizaciji dana inženjera elektrotehnike,</w:t>
      </w:r>
      <w:r w:rsidR="004233BD" w:rsidRPr="00BA6BA8">
        <w:rPr>
          <w:rFonts w:ascii="Tahoma" w:hAnsi="Tahoma" w:cs="Tahoma"/>
        </w:rPr>
        <w:t xml:space="preserve"> </w:t>
      </w:r>
      <w:r w:rsidR="00FB4F8F" w:rsidRPr="00BA6BA8">
        <w:rPr>
          <w:rFonts w:ascii="Tahoma" w:hAnsi="Tahoma" w:cs="Tahoma"/>
        </w:rPr>
        <w:t xml:space="preserve">provodi stručno usavršavanje i vodi evidenciju </w:t>
      </w:r>
      <w:r w:rsidRPr="00BA6BA8">
        <w:rPr>
          <w:rFonts w:ascii="Tahoma" w:hAnsi="Tahoma" w:cs="Tahoma"/>
        </w:rPr>
        <w:t>stručnog usavršavanja za članove Komore te za ostale,</w:t>
      </w:r>
      <w:r w:rsidR="004233BD" w:rsidRPr="00BA6BA8">
        <w:rPr>
          <w:rFonts w:ascii="Tahoma" w:hAnsi="Tahoma" w:cs="Tahoma"/>
        </w:rPr>
        <w:t xml:space="preserve"> </w:t>
      </w:r>
      <w:r w:rsidRPr="00BA6BA8">
        <w:rPr>
          <w:rFonts w:ascii="Tahoma" w:hAnsi="Tahoma" w:cs="Tahoma"/>
        </w:rPr>
        <w:t>koji to zatraže od Komore.</w:t>
      </w:r>
    </w:p>
    <w:p w14:paraId="24EBDA5C" w14:textId="77777777" w:rsidR="002810CC" w:rsidRPr="00BA6BA8" w:rsidRDefault="002810CC" w:rsidP="00943D03">
      <w:pPr>
        <w:autoSpaceDE w:val="0"/>
        <w:autoSpaceDN w:val="0"/>
        <w:adjustRightInd w:val="0"/>
        <w:spacing w:after="0" w:line="240" w:lineRule="auto"/>
        <w:jc w:val="both"/>
        <w:rPr>
          <w:rFonts w:ascii="Tahoma" w:hAnsi="Tahoma" w:cs="Tahoma"/>
          <w:b/>
        </w:rPr>
      </w:pPr>
    </w:p>
    <w:p w14:paraId="6992CAEB" w14:textId="59F19B9E" w:rsidR="00810762" w:rsidRPr="001875FD" w:rsidRDefault="00810762" w:rsidP="00943D03">
      <w:pPr>
        <w:autoSpaceDE w:val="0"/>
        <w:autoSpaceDN w:val="0"/>
        <w:adjustRightInd w:val="0"/>
        <w:spacing w:after="0" w:line="240" w:lineRule="auto"/>
        <w:jc w:val="both"/>
        <w:rPr>
          <w:rFonts w:ascii="Tahoma" w:hAnsi="Tahoma" w:cs="Tahoma"/>
          <w:b/>
        </w:rPr>
      </w:pPr>
      <w:r w:rsidRPr="001875FD">
        <w:rPr>
          <w:rFonts w:ascii="Tahoma" w:hAnsi="Tahoma" w:cs="Tahoma"/>
          <w:b/>
        </w:rPr>
        <w:t>2.11. Povjerenstvo za pitanja struke i promicanje elektrotehničke struke</w:t>
      </w:r>
    </w:p>
    <w:p w14:paraId="12F2CBB2" w14:textId="77777777" w:rsidR="000A32DE" w:rsidRPr="001875FD" w:rsidRDefault="000A32DE" w:rsidP="00943D03">
      <w:pPr>
        <w:autoSpaceDE w:val="0"/>
        <w:autoSpaceDN w:val="0"/>
        <w:adjustRightInd w:val="0"/>
        <w:spacing w:after="0" w:line="240" w:lineRule="auto"/>
        <w:jc w:val="both"/>
        <w:rPr>
          <w:rFonts w:ascii="Tahoma" w:hAnsi="Tahoma" w:cs="Tahoma"/>
        </w:rPr>
      </w:pPr>
    </w:p>
    <w:p w14:paraId="3E425873" w14:textId="77777777" w:rsidR="0077667D" w:rsidRDefault="006B0C93" w:rsidP="001875FD">
      <w:pPr>
        <w:spacing w:after="120" w:line="240" w:lineRule="auto"/>
        <w:jc w:val="both"/>
        <w:rPr>
          <w:rFonts w:ascii="Tahoma" w:eastAsia="Times New Roman" w:hAnsi="Tahoma" w:cs="Tahoma"/>
        </w:rPr>
      </w:pPr>
      <w:r w:rsidRPr="006B0C93">
        <w:rPr>
          <w:rFonts w:ascii="Tahoma" w:eastAsia="Times New Roman" w:hAnsi="Tahoma" w:cs="Tahoma"/>
          <w:bCs/>
        </w:rPr>
        <w:t xml:space="preserve">Glavna zadaća Povjerenstva je davati stručne </w:t>
      </w:r>
      <w:r w:rsidRPr="006B0C93">
        <w:rPr>
          <w:rFonts w:ascii="Tahoma" w:eastAsia="Times New Roman" w:hAnsi="Tahoma" w:cs="Tahoma"/>
        </w:rPr>
        <w:t>prijedloge, mišljenja, preporuke i procjene.</w:t>
      </w:r>
    </w:p>
    <w:p w14:paraId="3779D3B3" w14:textId="77777777" w:rsidR="0077667D" w:rsidRDefault="006B0C93" w:rsidP="001875FD">
      <w:pPr>
        <w:spacing w:after="120" w:line="240" w:lineRule="auto"/>
        <w:jc w:val="both"/>
        <w:rPr>
          <w:rFonts w:ascii="Tahoma" w:eastAsia="Times New Roman" w:hAnsi="Tahoma" w:cs="Tahoma"/>
        </w:rPr>
      </w:pPr>
      <w:r w:rsidRPr="001875FD">
        <w:rPr>
          <w:rFonts w:ascii="Tahoma" w:eastAsia="Times New Roman" w:hAnsi="Tahoma" w:cs="Tahoma"/>
        </w:rPr>
        <w:t xml:space="preserve">Tijekom 2019. godine </w:t>
      </w:r>
      <w:r w:rsidRPr="006B0C93">
        <w:rPr>
          <w:rFonts w:ascii="Tahoma" w:eastAsia="Times New Roman" w:hAnsi="Tahoma" w:cs="Tahoma"/>
        </w:rPr>
        <w:t>Povjerenstvo radilo</w:t>
      </w:r>
      <w:r w:rsidRPr="001875FD">
        <w:rPr>
          <w:rFonts w:ascii="Tahoma" w:eastAsia="Times New Roman" w:hAnsi="Tahoma" w:cs="Tahoma"/>
        </w:rPr>
        <w:t xml:space="preserve"> putem </w:t>
      </w:r>
      <w:r w:rsidRPr="006B0C93">
        <w:rPr>
          <w:rFonts w:ascii="Tahoma" w:eastAsia="Times New Roman" w:hAnsi="Tahoma" w:cs="Tahoma"/>
        </w:rPr>
        <w:t>telefon</w:t>
      </w:r>
      <w:r w:rsidR="00CB4D6F">
        <w:rPr>
          <w:rFonts w:ascii="Tahoma" w:eastAsia="Times New Roman" w:hAnsi="Tahoma" w:cs="Tahoma"/>
        </w:rPr>
        <w:t>a</w:t>
      </w:r>
      <w:r w:rsidRPr="006B0C93">
        <w:rPr>
          <w:rFonts w:ascii="Tahoma" w:eastAsia="Times New Roman" w:hAnsi="Tahoma" w:cs="Tahoma"/>
        </w:rPr>
        <w:t xml:space="preserve"> i </w:t>
      </w:r>
      <w:r w:rsidR="00CB4D6F">
        <w:rPr>
          <w:rFonts w:ascii="Tahoma" w:eastAsia="Times New Roman" w:hAnsi="Tahoma" w:cs="Tahoma"/>
        </w:rPr>
        <w:t>e-</w:t>
      </w:r>
      <w:r w:rsidRPr="006B0C93">
        <w:rPr>
          <w:rFonts w:ascii="Tahoma" w:eastAsia="Times New Roman" w:hAnsi="Tahoma" w:cs="Tahoma"/>
        </w:rPr>
        <w:t xml:space="preserve">mailom. Razmatrana su 3 upita </w:t>
      </w:r>
      <w:r w:rsidRPr="001875FD">
        <w:rPr>
          <w:rFonts w:ascii="Tahoma" w:eastAsia="Times New Roman" w:hAnsi="Tahoma" w:cs="Tahoma"/>
        </w:rPr>
        <w:t xml:space="preserve">članova Komore </w:t>
      </w:r>
      <w:r w:rsidRPr="006B0C93">
        <w:rPr>
          <w:rFonts w:ascii="Tahoma" w:eastAsia="Times New Roman" w:hAnsi="Tahoma" w:cs="Tahoma"/>
        </w:rPr>
        <w:t>te je povjerenstvo dalo svoje stručno mišljenje.</w:t>
      </w:r>
    </w:p>
    <w:p w14:paraId="2C449FEF" w14:textId="77777777" w:rsidR="0077667D" w:rsidRDefault="006B0C93" w:rsidP="001875FD">
      <w:pPr>
        <w:spacing w:after="120" w:line="240" w:lineRule="auto"/>
        <w:jc w:val="both"/>
        <w:rPr>
          <w:rFonts w:ascii="Tahoma" w:eastAsia="Times New Roman" w:hAnsi="Tahoma" w:cs="Tahoma"/>
        </w:rPr>
      </w:pPr>
      <w:r w:rsidRPr="006B0C93">
        <w:rPr>
          <w:rFonts w:ascii="Tahoma" w:eastAsia="Times New Roman" w:hAnsi="Tahoma" w:cs="Tahoma"/>
        </w:rPr>
        <w:t xml:space="preserve">Razmatrajući upit je li za električnu opremu i električne uređaje uz dobavu, ugradnju i spajanje samog uređaja izvođač obvezan dostaviti proizvođačevu izjavu o sukladnosti ili proizvođačevu izjavu o svojstvima upućen je dopis u Ministarstvo graditeljstva i prostornog uređenja i u Ministarstvo  gospodarstva poduzetništva i obrta te </w:t>
      </w:r>
      <w:r w:rsidRPr="001875FD">
        <w:rPr>
          <w:rFonts w:ascii="Tahoma" w:eastAsia="Times New Roman" w:hAnsi="Tahoma" w:cs="Tahoma"/>
        </w:rPr>
        <w:t xml:space="preserve"> je dobiven </w:t>
      </w:r>
      <w:r w:rsidRPr="006B0C93">
        <w:rPr>
          <w:rFonts w:ascii="Tahoma" w:eastAsia="Times New Roman" w:hAnsi="Tahoma" w:cs="Tahoma"/>
        </w:rPr>
        <w:t>odgovor Ministarstvo graditeljstva i prostornog uređenja. Na taj način pomogl</w:t>
      </w:r>
      <w:r w:rsidRPr="001875FD">
        <w:rPr>
          <w:rFonts w:ascii="Tahoma" w:eastAsia="Times New Roman" w:hAnsi="Tahoma" w:cs="Tahoma"/>
        </w:rPr>
        <w:t>o se</w:t>
      </w:r>
      <w:r w:rsidRPr="006B0C93">
        <w:rPr>
          <w:rFonts w:ascii="Tahoma" w:eastAsia="Times New Roman" w:hAnsi="Tahoma" w:cs="Tahoma"/>
        </w:rPr>
        <w:t xml:space="preserve"> u rješavanju problema neujednačenih Pravilnika koji dovode do različitih tumačenja.</w:t>
      </w:r>
    </w:p>
    <w:p w14:paraId="234D4752" w14:textId="40205245" w:rsidR="00810762" w:rsidRPr="001875FD" w:rsidRDefault="000B0B53" w:rsidP="001875FD">
      <w:pPr>
        <w:spacing w:after="120" w:line="240" w:lineRule="auto"/>
        <w:jc w:val="both"/>
        <w:rPr>
          <w:rFonts w:ascii="Tahoma" w:hAnsi="Tahoma" w:cs="Tahoma"/>
        </w:rPr>
      </w:pPr>
      <w:r w:rsidRPr="001875FD">
        <w:rPr>
          <w:rFonts w:ascii="Tahoma" w:hAnsi="Tahoma" w:cs="Tahoma"/>
        </w:rPr>
        <w:t>Povjerenstvo je dostavilo</w:t>
      </w:r>
      <w:r w:rsidR="00810762" w:rsidRPr="001875FD">
        <w:rPr>
          <w:rFonts w:ascii="Tahoma" w:hAnsi="Tahoma" w:cs="Tahoma"/>
        </w:rPr>
        <w:t xml:space="preserve"> prijedlog</w:t>
      </w:r>
      <w:r w:rsidRPr="001875FD">
        <w:rPr>
          <w:rFonts w:ascii="Tahoma" w:hAnsi="Tahoma" w:cs="Tahoma"/>
        </w:rPr>
        <w:t xml:space="preserve"> Upravnome Odboru</w:t>
      </w:r>
      <w:r w:rsidR="00810762" w:rsidRPr="001875FD">
        <w:rPr>
          <w:rFonts w:ascii="Tahoma" w:hAnsi="Tahoma" w:cs="Tahoma"/>
        </w:rPr>
        <w:t xml:space="preserve"> Komore i Povjerenstvu za zakonodavstvo vezan</w:t>
      </w:r>
      <w:r w:rsidRPr="001875FD">
        <w:rPr>
          <w:rFonts w:ascii="Tahoma" w:hAnsi="Tahoma" w:cs="Tahoma"/>
        </w:rPr>
        <w:t>o</w:t>
      </w:r>
      <w:r w:rsidR="00810762" w:rsidRPr="001875FD">
        <w:rPr>
          <w:rFonts w:ascii="Tahoma" w:hAnsi="Tahoma" w:cs="Tahoma"/>
        </w:rPr>
        <w:t xml:space="preserve"> </w:t>
      </w:r>
      <w:r w:rsidRPr="001875FD">
        <w:rPr>
          <w:rFonts w:ascii="Tahoma" w:hAnsi="Tahoma" w:cs="Tahoma"/>
        </w:rPr>
        <w:t>za izdavanjem Mišljenja o potrebitosti davanja izjave o sukladnosti ili izjave o svojstvima za električnu opremu i električne uređaje od strane nadležnih ministarstava</w:t>
      </w:r>
      <w:r w:rsidR="0077667D">
        <w:rPr>
          <w:rFonts w:ascii="Tahoma" w:hAnsi="Tahoma" w:cs="Tahoma"/>
        </w:rPr>
        <w:t>.</w:t>
      </w:r>
    </w:p>
    <w:p w14:paraId="66B5E9D5" w14:textId="77777777" w:rsidR="000B0B53" w:rsidRPr="001875FD" w:rsidRDefault="000B0B53" w:rsidP="006B0C93">
      <w:pPr>
        <w:autoSpaceDE w:val="0"/>
        <w:autoSpaceDN w:val="0"/>
        <w:adjustRightInd w:val="0"/>
        <w:spacing w:after="0" w:line="240" w:lineRule="auto"/>
        <w:jc w:val="both"/>
        <w:rPr>
          <w:rFonts w:ascii="Tahoma" w:hAnsi="Tahoma" w:cs="Tahoma"/>
        </w:rPr>
      </w:pPr>
    </w:p>
    <w:p w14:paraId="6BD8706F" w14:textId="77777777" w:rsidR="000B0B53" w:rsidRPr="00BA6BA8" w:rsidRDefault="000B0B53" w:rsidP="00943D03">
      <w:pPr>
        <w:autoSpaceDE w:val="0"/>
        <w:autoSpaceDN w:val="0"/>
        <w:adjustRightInd w:val="0"/>
        <w:spacing w:after="0" w:line="240" w:lineRule="auto"/>
        <w:jc w:val="both"/>
        <w:rPr>
          <w:rFonts w:ascii="Tahoma" w:hAnsi="Tahoma" w:cs="Tahoma"/>
          <w:b/>
        </w:rPr>
      </w:pPr>
      <w:r w:rsidRPr="00BA6BA8">
        <w:rPr>
          <w:rFonts w:ascii="Tahoma" w:hAnsi="Tahoma" w:cs="Tahoma"/>
          <w:b/>
        </w:rPr>
        <w:t>2.12. Povjerenstvo za domaće i inozemne stručne kvalifikacije</w:t>
      </w:r>
    </w:p>
    <w:p w14:paraId="7EB8ACB3" w14:textId="77777777" w:rsidR="00F3422C" w:rsidRPr="00BA6BA8" w:rsidRDefault="00F3422C" w:rsidP="00943D03">
      <w:pPr>
        <w:autoSpaceDE w:val="0"/>
        <w:autoSpaceDN w:val="0"/>
        <w:adjustRightInd w:val="0"/>
        <w:spacing w:after="0" w:line="240" w:lineRule="auto"/>
        <w:jc w:val="both"/>
        <w:rPr>
          <w:rFonts w:ascii="Tahoma" w:hAnsi="Tahoma" w:cs="Tahoma"/>
        </w:rPr>
      </w:pPr>
    </w:p>
    <w:p w14:paraId="16534D91" w14:textId="440EA43F" w:rsidR="000F4817" w:rsidRPr="000F4817" w:rsidRDefault="000F4817" w:rsidP="0077667D">
      <w:pPr>
        <w:spacing w:after="0" w:line="240" w:lineRule="auto"/>
        <w:jc w:val="both"/>
        <w:rPr>
          <w:rFonts w:ascii="Tahoma" w:eastAsia="Times New Roman" w:hAnsi="Tahoma" w:cs="Tahoma"/>
          <w:lang w:eastAsia="hr-HR"/>
        </w:rPr>
      </w:pPr>
      <w:r w:rsidRPr="000F4817">
        <w:rPr>
          <w:rFonts w:ascii="Tahoma" w:eastAsia="Times New Roman" w:hAnsi="Tahoma" w:cs="Tahoma"/>
          <w:lang w:eastAsia="hr-HR"/>
        </w:rPr>
        <w:t xml:space="preserve">Tijekom 2019. godine Povjerenstvo za domaće i inozemne stručne kvalifikacije održalo je jednu </w:t>
      </w:r>
      <w:r w:rsidRPr="00BA6BA8">
        <w:rPr>
          <w:rFonts w:ascii="Tahoma" w:eastAsia="Times New Roman" w:hAnsi="Tahoma" w:cs="Tahoma"/>
          <w:lang w:eastAsia="hr-HR"/>
        </w:rPr>
        <w:t xml:space="preserve">sjednicu i to pisanim putem elektroničkom poštom, na temu </w:t>
      </w:r>
      <w:r w:rsidRPr="000F4817">
        <w:rPr>
          <w:rFonts w:ascii="Tahoma" w:eastAsia="Times New Roman" w:hAnsi="Tahoma" w:cs="Tahoma"/>
          <w:lang w:eastAsia="hr-HR"/>
        </w:rPr>
        <w:t>priznavanja inozemne stručne kvalifikacije gosp</w:t>
      </w:r>
      <w:r w:rsidRPr="00BA6BA8">
        <w:rPr>
          <w:rFonts w:ascii="Tahoma" w:eastAsia="Times New Roman" w:hAnsi="Tahoma" w:cs="Tahoma"/>
          <w:lang w:eastAsia="hr-HR"/>
        </w:rPr>
        <w:t>odina</w:t>
      </w:r>
      <w:r w:rsidRPr="000F4817">
        <w:rPr>
          <w:rFonts w:ascii="Tahoma" w:eastAsia="Times New Roman" w:hAnsi="Tahoma" w:cs="Tahoma"/>
          <w:lang w:eastAsia="hr-HR"/>
        </w:rPr>
        <w:t xml:space="preserve"> Severa</w:t>
      </w:r>
      <w:r w:rsidR="0077667D">
        <w:rPr>
          <w:rFonts w:ascii="Tahoma" w:eastAsia="Times New Roman" w:hAnsi="Tahoma" w:cs="Tahoma"/>
          <w:lang w:eastAsia="hr-HR"/>
        </w:rPr>
        <w:t xml:space="preserve"> iz R</w:t>
      </w:r>
      <w:r w:rsidRPr="00BA6BA8">
        <w:rPr>
          <w:rFonts w:ascii="Tahoma" w:eastAsia="Times New Roman" w:hAnsi="Tahoma" w:cs="Tahoma"/>
          <w:lang w:eastAsia="hr-HR"/>
        </w:rPr>
        <w:t xml:space="preserve">epublike </w:t>
      </w:r>
      <w:r w:rsidR="0077667D">
        <w:rPr>
          <w:rFonts w:ascii="Tahoma" w:eastAsia="Times New Roman" w:hAnsi="Tahoma" w:cs="Tahoma"/>
          <w:lang w:eastAsia="hr-HR"/>
        </w:rPr>
        <w:t>Hrvatske</w:t>
      </w:r>
      <w:r w:rsidRPr="000F4817">
        <w:rPr>
          <w:rFonts w:ascii="Tahoma" w:eastAsia="Times New Roman" w:hAnsi="Tahoma" w:cs="Tahoma"/>
          <w:lang w:eastAsia="hr-HR"/>
        </w:rPr>
        <w:t>, u svrhu</w:t>
      </w:r>
      <w:r w:rsidRPr="00267806">
        <w:rPr>
          <w:rFonts w:ascii="Tahoma" w:eastAsia="Times New Roman" w:hAnsi="Tahoma" w:cs="Tahoma"/>
          <w:lang w:eastAsia="hr-HR"/>
        </w:rPr>
        <w:t xml:space="preserve"> </w:t>
      </w:r>
      <w:r w:rsidR="0077667D" w:rsidRPr="00267806">
        <w:rPr>
          <w:rFonts w:ascii="Tahoma" w:eastAsia="Times New Roman" w:hAnsi="Tahoma" w:cs="Tahoma"/>
          <w:lang w:eastAsia="hr-HR"/>
        </w:rPr>
        <w:t xml:space="preserve">trajnog </w:t>
      </w:r>
      <w:r w:rsidRPr="000F4817">
        <w:rPr>
          <w:rFonts w:ascii="Tahoma" w:eastAsia="Times New Roman" w:hAnsi="Tahoma" w:cs="Tahoma"/>
          <w:lang w:eastAsia="hr-HR"/>
        </w:rPr>
        <w:t>obavljanja poslova projektiranja i stručnog nadzora u svojstvu odgovorne osobe elektrotehničke struke u R</w:t>
      </w:r>
      <w:r w:rsidRPr="00BA6BA8">
        <w:rPr>
          <w:rFonts w:ascii="Tahoma" w:eastAsia="Times New Roman" w:hAnsi="Tahoma" w:cs="Tahoma"/>
          <w:lang w:eastAsia="hr-HR"/>
        </w:rPr>
        <w:t xml:space="preserve">epublici Hrvatskoj </w:t>
      </w:r>
      <w:r w:rsidRPr="000F4817">
        <w:rPr>
          <w:rFonts w:ascii="Tahoma" w:eastAsia="Times New Roman" w:hAnsi="Tahoma" w:cs="Tahoma"/>
          <w:lang w:eastAsia="hr-HR"/>
        </w:rPr>
        <w:t>.</w:t>
      </w:r>
    </w:p>
    <w:p w14:paraId="7A2F0ACE" w14:textId="77777777" w:rsidR="000B0B53" w:rsidRPr="00BA6BA8" w:rsidRDefault="000B0B53" w:rsidP="00943D03">
      <w:pPr>
        <w:autoSpaceDE w:val="0"/>
        <w:autoSpaceDN w:val="0"/>
        <w:adjustRightInd w:val="0"/>
        <w:spacing w:after="0" w:line="240" w:lineRule="auto"/>
        <w:jc w:val="both"/>
        <w:rPr>
          <w:rFonts w:ascii="Tahoma" w:hAnsi="Tahoma" w:cs="Tahoma"/>
        </w:rPr>
      </w:pPr>
    </w:p>
    <w:p w14:paraId="79BE73D9" w14:textId="77777777" w:rsidR="000B0B53" w:rsidRPr="00BA6BA8" w:rsidRDefault="000B0B53" w:rsidP="00943D03">
      <w:pPr>
        <w:autoSpaceDE w:val="0"/>
        <w:autoSpaceDN w:val="0"/>
        <w:adjustRightInd w:val="0"/>
        <w:spacing w:after="0" w:line="240" w:lineRule="auto"/>
        <w:jc w:val="both"/>
        <w:rPr>
          <w:rFonts w:ascii="Tahoma" w:hAnsi="Tahoma" w:cs="Tahoma"/>
          <w:b/>
        </w:rPr>
      </w:pPr>
      <w:r w:rsidRPr="00BA6BA8">
        <w:rPr>
          <w:rFonts w:ascii="Tahoma" w:hAnsi="Tahoma" w:cs="Tahoma"/>
          <w:b/>
        </w:rPr>
        <w:t>3. STEGOVNA TIJELA KOMORE</w:t>
      </w:r>
    </w:p>
    <w:p w14:paraId="1A6F4525" w14:textId="77777777" w:rsidR="000B0B53" w:rsidRDefault="000B0B53" w:rsidP="00943D03">
      <w:pPr>
        <w:autoSpaceDE w:val="0"/>
        <w:autoSpaceDN w:val="0"/>
        <w:adjustRightInd w:val="0"/>
        <w:spacing w:after="0" w:line="240" w:lineRule="auto"/>
        <w:jc w:val="both"/>
        <w:rPr>
          <w:rFonts w:ascii="Tahoma" w:hAnsi="Tahoma" w:cs="Tahoma"/>
          <w:b/>
          <w:sz w:val="20"/>
          <w:szCs w:val="20"/>
        </w:rPr>
      </w:pPr>
    </w:p>
    <w:p w14:paraId="6C7276EF" w14:textId="17FC3F74" w:rsidR="000B0B53" w:rsidRPr="00BA6BA8" w:rsidRDefault="000A539A" w:rsidP="000A539A">
      <w:pPr>
        <w:autoSpaceDE w:val="0"/>
        <w:autoSpaceDN w:val="0"/>
        <w:adjustRightInd w:val="0"/>
        <w:spacing w:after="0" w:line="240" w:lineRule="auto"/>
        <w:jc w:val="both"/>
        <w:rPr>
          <w:rFonts w:ascii="Tahoma" w:eastAsiaTheme="minorHAnsi" w:hAnsi="Tahoma" w:cs="Tahoma"/>
        </w:rPr>
      </w:pPr>
      <w:r w:rsidRPr="00BA6BA8">
        <w:rPr>
          <w:rFonts w:ascii="Tahoma" w:eastAsiaTheme="minorHAnsi" w:hAnsi="Tahoma" w:cs="Tahoma"/>
        </w:rPr>
        <w:t>U 2019. godini pokrenuto je 6 stegovnih postupaka zbog neizvršavanja materijalnih obveza prema Komori u vidu neplaćanja članarine.</w:t>
      </w:r>
    </w:p>
    <w:p w14:paraId="7E499852" w14:textId="77777777" w:rsidR="000B0B53" w:rsidRPr="00BA6BA8" w:rsidRDefault="000B0B53" w:rsidP="00943D03">
      <w:pPr>
        <w:autoSpaceDE w:val="0"/>
        <w:autoSpaceDN w:val="0"/>
        <w:adjustRightInd w:val="0"/>
        <w:spacing w:after="0" w:line="240" w:lineRule="auto"/>
        <w:jc w:val="both"/>
        <w:rPr>
          <w:rFonts w:ascii="Tahoma" w:hAnsi="Tahoma" w:cs="Tahoma"/>
          <w:b/>
        </w:rPr>
      </w:pPr>
    </w:p>
    <w:p w14:paraId="5601D79C" w14:textId="3F1C7B7B" w:rsidR="00943D03" w:rsidRPr="00BA6BA8" w:rsidRDefault="00943D03" w:rsidP="00943D03">
      <w:pPr>
        <w:autoSpaceDE w:val="0"/>
        <w:autoSpaceDN w:val="0"/>
        <w:adjustRightInd w:val="0"/>
        <w:spacing w:after="0" w:line="240" w:lineRule="auto"/>
        <w:jc w:val="both"/>
        <w:rPr>
          <w:rFonts w:ascii="Tahoma" w:hAnsi="Tahoma" w:cs="Tahoma"/>
        </w:rPr>
      </w:pPr>
      <w:r w:rsidRPr="00BA6BA8">
        <w:rPr>
          <w:rFonts w:ascii="Tahoma" w:hAnsi="Tahoma" w:cs="Tahoma"/>
        </w:rPr>
        <w:t>Rad stegovnih tijela obavlja</w:t>
      </w:r>
      <w:r w:rsidR="000A539A" w:rsidRPr="00BA6BA8">
        <w:rPr>
          <w:rFonts w:ascii="Tahoma" w:hAnsi="Tahoma" w:cs="Tahoma"/>
        </w:rPr>
        <w:t xml:space="preserve"> </w:t>
      </w:r>
      <w:r w:rsidRPr="00BA6BA8">
        <w:rPr>
          <w:rFonts w:ascii="Tahoma" w:hAnsi="Tahoma" w:cs="Tahoma"/>
        </w:rPr>
        <w:t>se temeljem zaprimljenih prijava od strane stegovnog tužitelja ili iznimno ako je prijavitelj Ministarstvo ili upravno tijelo velikoga grada, Grada Zagreba ili županije nadležno za upravne poslove graditeljstva ili prostornoga uređenja, stegovni postupak pokreće se bez prethodnog postupka pred stegovnim tužiteljem.</w:t>
      </w:r>
    </w:p>
    <w:p w14:paraId="1FB956A3" w14:textId="77777777" w:rsidR="00943D03" w:rsidRPr="00BA6BA8" w:rsidRDefault="00943D03" w:rsidP="00943D03">
      <w:pPr>
        <w:autoSpaceDE w:val="0"/>
        <w:autoSpaceDN w:val="0"/>
        <w:adjustRightInd w:val="0"/>
        <w:spacing w:after="0" w:line="240" w:lineRule="auto"/>
        <w:jc w:val="both"/>
        <w:rPr>
          <w:rFonts w:ascii="Tahoma" w:hAnsi="Tahoma" w:cs="Tahoma"/>
        </w:rPr>
      </w:pPr>
    </w:p>
    <w:p w14:paraId="243D7253" w14:textId="77777777" w:rsidR="00943D03" w:rsidRPr="00BA6BA8" w:rsidRDefault="00943D03" w:rsidP="00943D03">
      <w:pPr>
        <w:autoSpaceDE w:val="0"/>
        <w:autoSpaceDN w:val="0"/>
        <w:adjustRightInd w:val="0"/>
        <w:spacing w:after="0" w:line="240" w:lineRule="auto"/>
        <w:jc w:val="both"/>
        <w:rPr>
          <w:rFonts w:ascii="Tahoma" w:hAnsi="Tahoma" w:cs="Tahoma"/>
          <w:b/>
        </w:rPr>
      </w:pPr>
      <w:r w:rsidRPr="00BA6BA8">
        <w:rPr>
          <w:rFonts w:ascii="Tahoma" w:hAnsi="Tahoma" w:cs="Tahoma"/>
          <w:b/>
        </w:rPr>
        <w:t>4. CENTAR ZA MIRENJE</w:t>
      </w:r>
    </w:p>
    <w:p w14:paraId="64579C16" w14:textId="77777777" w:rsidR="00943D03" w:rsidRPr="00BA6BA8" w:rsidRDefault="00943D03" w:rsidP="00943D03">
      <w:pPr>
        <w:autoSpaceDE w:val="0"/>
        <w:autoSpaceDN w:val="0"/>
        <w:adjustRightInd w:val="0"/>
        <w:spacing w:after="0" w:line="240" w:lineRule="auto"/>
        <w:jc w:val="both"/>
        <w:rPr>
          <w:rFonts w:ascii="Tahoma" w:hAnsi="Tahoma" w:cs="Tahoma"/>
          <w:b/>
        </w:rPr>
      </w:pPr>
    </w:p>
    <w:p w14:paraId="100BF234" w14:textId="1C404E34" w:rsidR="00943D03" w:rsidRPr="00BA6BA8" w:rsidRDefault="000F4817" w:rsidP="00943D03">
      <w:pPr>
        <w:autoSpaceDE w:val="0"/>
        <w:autoSpaceDN w:val="0"/>
        <w:adjustRightInd w:val="0"/>
        <w:spacing w:after="0" w:line="240" w:lineRule="auto"/>
        <w:jc w:val="both"/>
        <w:rPr>
          <w:rFonts w:ascii="Tahoma" w:hAnsi="Tahoma" w:cs="Tahoma"/>
          <w:b/>
        </w:rPr>
      </w:pPr>
      <w:r w:rsidRPr="00BA6BA8">
        <w:rPr>
          <w:rFonts w:ascii="Tahoma" w:eastAsiaTheme="minorHAnsi" w:hAnsi="Tahoma" w:cs="Tahoma"/>
        </w:rPr>
        <w:t xml:space="preserve">Tijekom 2019. godine </w:t>
      </w:r>
      <w:r w:rsidR="00943D03" w:rsidRPr="00BA6BA8">
        <w:rPr>
          <w:rFonts w:ascii="Tahoma" w:hAnsi="Tahoma" w:cs="Tahoma"/>
        </w:rPr>
        <w:t>Centra za mirenje pri Hrvatskoj komori inženjera elektrotehnike</w:t>
      </w:r>
      <w:r w:rsidRPr="00BA6BA8">
        <w:rPr>
          <w:rFonts w:ascii="Tahoma" w:hAnsi="Tahoma" w:cs="Tahoma"/>
        </w:rPr>
        <w:t xml:space="preserve"> nije dobio niti jedan upit te se nije sastajao.</w:t>
      </w:r>
    </w:p>
    <w:p w14:paraId="3557722F" w14:textId="77777777" w:rsidR="00943D03" w:rsidRPr="00BA6BA8" w:rsidRDefault="00943D03" w:rsidP="00943D03">
      <w:pPr>
        <w:autoSpaceDE w:val="0"/>
        <w:autoSpaceDN w:val="0"/>
        <w:adjustRightInd w:val="0"/>
        <w:spacing w:after="0" w:line="240" w:lineRule="auto"/>
        <w:jc w:val="both"/>
        <w:rPr>
          <w:rFonts w:ascii="Tahoma" w:hAnsi="Tahoma" w:cs="Tahoma"/>
          <w:b/>
        </w:rPr>
      </w:pPr>
    </w:p>
    <w:p w14:paraId="65D1CABA" w14:textId="30FBFA62" w:rsidR="0084663D" w:rsidRDefault="00F80A47" w:rsidP="00F80A47">
      <w:pPr>
        <w:autoSpaceDE w:val="0"/>
        <w:autoSpaceDN w:val="0"/>
        <w:adjustRightInd w:val="0"/>
        <w:spacing w:after="0" w:line="240" w:lineRule="auto"/>
        <w:rPr>
          <w:rFonts w:ascii="Tahoma" w:hAnsi="Tahoma" w:cs="Tahoma"/>
          <w:b/>
        </w:rPr>
      </w:pPr>
      <w:r>
        <w:rPr>
          <w:rFonts w:ascii="Tahoma" w:hAnsi="Tahoma" w:cs="Tahoma"/>
          <w:b/>
        </w:rPr>
        <w:t xml:space="preserve">5. </w:t>
      </w:r>
      <w:r w:rsidR="00943D03" w:rsidRPr="00F80A47">
        <w:rPr>
          <w:rFonts w:ascii="Tahoma" w:hAnsi="Tahoma" w:cs="Tahoma"/>
          <w:b/>
        </w:rPr>
        <w:t xml:space="preserve">SURADNJA S RESORNIM I DRUGIM MINISTRSTVIMA TE DRUGIM TIJELIMA DRŽAVNE UPRAVE </w:t>
      </w:r>
    </w:p>
    <w:p w14:paraId="4DC14556" w14:textId="77777777" w:rsidR="00F80A47" w:rsidRPr="00F80A47" w:rsidRDefault="00F80A47" w:rsidP="00F80A47">
      <w:pPr>
        <w:autoSpaceDE w:val="0"/>
        <w:autoSpaceDN w:val="0"/>
        <w:adjustRightInd w:val="0"/>
        <w:spacing w:after="0" w:line="240" w:lineRule="auto"/>
        <w:rPr>
          <w:rFonts w:ascii="Tahoma" w:hAnsi="Tahoma" w:cs="Tahoma"/>
          <w:b/>
        </w:rPr>
      </w:pPr>
    </w:p>
    <w:p w14:paraId="04DD0B71" w14:textId="77777777" w:rsidR="00F80A47" w:rsidRDefault="0084663D" w:rsidP="0084663D">
      <w:pPr>
        <w:autoSpaceDE w:val="0"/>
        <w:autoSpaceDN w:val="0"/>
        <w:adjustRightInd w:val="0"/>
        <w:spacing w:after="0" w:line="240" w:lineRule="auto"/>
        <w:rPr>
          <w:rFonts w:ascii="Tahoma" w:hAnsi="Tahoma" w:cs="Tahoma"/>
        </w:rPr>
      </w:pPr>
      <w:r w:rsidRPr="00BA6BA8">
        <w:rPr>
          <w:rFonts w:ascii="Tahoma" w:hAnsi="Tahoma" w:cs="Tahoma"/>
        </w:rPr>
        <w:t xml:space="preserve">Na poziv Ministarstva graditeljstva i prostornog uređenja Komora redovno daje svoje očitovanje, bilo na tekuće poslovanje ili aktivno sudjeluje na e-savjetovanjima u postupku donošenja zakonske i </w:t>
      </w:r>
      <w:proofErr w:type="spellStart"/>
      <w:r w:rsidRPr="00BA6BA8">
        <w:rPr>
          <w:rFonts w:ascii="Tahoma" w:hAnsi="Tahoma" w:cs="Tahoma"/>
        </w:rPr>
        <w:t>podzakonske</w:t>
      </w:r>
      <w:proofErr w:type="spellEnd"/>
      <w:r w:rsidRPr="00BA6BA8">
        <w:rPr>
          <w:rFonts w:ascii="Tahoma" w:hAnsi="Tahoma" w:cs="Tahoma"/>
        </w:rPr>
        <w:t xml:space="preserve"> regulative.</w:t>
      </w:r>
    </w:p>
    <w:p w14:paraId="15524A8D" w14:textId="77777777" w:rsidR="00F80A47" w:rsidRDefault="00F80A47" w:rsidP="0084663D">
      <w:pPr>
        <w:autoSpaceDE w:val="0"/>
        <w:autoSpaceDN w:val="0"/>
        <w:adjustRightInd w:val="0"/>
        <w:spacing w:after="0" w:line="240" w:lineRule="auto"/>
        <w:rPr>
          <w:rFonts w:ascii="Tahoma" w:hAnsi="Tahoma" w:cs="Tahoma"/>
        </w:rPr>
      </w:pPr>
    </w:p>
    <w:p w14:paraId="3C5B388F" w14:textId="786C3ED6" w:rsidR="00943D03" w:rsidRPr="00BA6BA8" w:rsidRDefault="0084663D" w:rsidP="0084663D">
      <w:pPr>
        <w:autoSpaceDE w:val="0"/>
        <w:autoSpaceDN w:val="0"/>
        <w:adjustRightInd w:val="0"/>
        <w:spacing w:after="0" w:line="240" w:lineRule="auto"/>
        <w:rPr>
          <w:rFonts w:ascii="Tahoma" w:hAnsi="Tahoma" w:cs="Tahoma"/>
        </w:rPr>
      </w:pPr>
      <w:r w:rsidRPr="00BA6BA8">
        <w:rPr>
          <w:rFonts w:ascii="Tahoma" w:hAnsi="Tahoma" w:cs="Tahoma"/>
        </w:rPr>
        <w:lastRenderedPageBreak/>
        <w:t>Predstavnici Komore redovno su odlazili u Ministarstvo,</w:t>
      </w:r>
      <w:r w:rsidR="00F80A47">
        <w:rPr>
          <w:rFonts w:ascii="Tahoma" w:hAnsi="Tahoma" w:cs="Tahoma"/>
        </w:rPr>
        <w:t xml:space="preserve"> </w:t>
      </w:r>
      <w:r w:rsidRPr="00BA6BA8">
        <w:rPr>
          <w:rFonts w:ascii="Tahoma" w:hAnsi="Tahoma" w:cs="Tahoma"/>
        </w:rPr>
        <w:t xml:space="preserve">po pozivu </w:t>
      </w:r>
      <w:r w:rsidR="00515275" w:rsidRPr="00BA6BA8">
        <w:rPr>
          <w:rFonts w:ascii="Tahoma" w:hAnsi="Tahoma" w:cs="Tahoma"/>
        </w:rPr>
        <w:t xml:space="preserve">iz Ministarstva </w:t>
      </w:r>
      <w:r w:rsidRPr="00BA6BA8">
        <w:rPr>
          <w:rFonts w:ascii="Tahoma" w:hAnsi="Tahoma" w:cs="Tahoma"/>
        </w:rPr>
        <w:t>te sudjelovali u raspravama oko sustava e-dozvola,</w:t>
      </w:r>
      <w:r w:rsidR="00F80A47">
        <w:rPr>
          <w:rFonts w:ascii="Tahoma" w:hAnsi="Tahoma" w:cs="Tahoma"/>
        </w:rPr>
        <w:t xml:space="preserve"> </w:t>
      </w:r>
      <w:r w:rsidRPr="00BA6BA8">
        <w:rPr>
          <w:rFonts w:ascii="Tahoma" w:hAnsi="Tahoma" w:cs="Tahoma"/>
        </w:rPr>
        <w:t>elektronskog potpisivanja projekata,</w:t>
      </w:r>
      <w:r w:rsidR="00F80A47">
        <w:rPr>
          <w:rFonts w:ascii="Tahoma" w:hAnsi="Tahoma" w:cs="Tahoma"/>
        </w:rPr>
        <w:t xml:space="preserve"> </w:t>
      </w:r>
      <w:r w:rsidRPr="00BA6BA8">
        <w:rPr>
          <w:rFonts w:ascii="Tahoma" w:hAnsi="Tahoma" w:cs="Tahoma"/>
        </w:rPr>
        <w:t xml:space="preserve">rasprave o zelenoj gradnji i novoj zakonskoj i </w:t>
      </w:r>
      <w:proofErr w:type="spellStart"/>
      <w:r w:rsidRPr="00BA6BA8">
        <w:rPr>
          <w:rFonts w:ascii="Tahoma" w:hAnsi="Tahoma" w:cs="Tahoma"/>
        </w:rPr>
        <w:t>podzakonskoj</w:t>
      </w:r>
      <w:proofErr w:type="spellEnd"/>
      <w:r w:rsidRPr="00BA6BA8">
        <w:rPr>
          <w:rFonts w:ascii="Tahoma" w:hAnsi="Tahoma" w:cs="Tahoma"/>
        </w:rPr>
        <w:t xml:space="preserve"> regulativi.</w:t>
      </w:r>
      <w:r w:rsidR="00FA370E" w:rsidRPr="00BA6BA8">
        <w:rPr>
          <w:rFonts w:ascii="Tahoma" w:hAnsi="Tahoma" w:cs="Tahoma"/>
        </w:rPr>
        <w:br/>
      </w:r>
    </w:p>
    <w:p w14:paraId="12958A83" w14:textId="0512C29D" w:rsidR="00DA638D" w:rsidRPr="00F80A47" w:rsidRDefault="00F80A47" w:rsidP="00F80A47">
      <w:pPr>
        <w:autoSpaceDE w:val="0"/>
        <w:autoSpaceDN w:val="0"/>
        <w:adjustRightInd w:val="0"/>
        <w:spacing w:after="0" w:line="240" w:lineRule="auto"/>
        <w:rPr>
          <w:rFonts w:ascii="Tahoma" w:hAnsi="Tahoma" w:cs="Tahoma"/>
          <w:b/>
        </w:rPr>
      </w:pPr>
      <w:r>
        <w:rPr>
          <w:rFonts w:ascii="Tahoma" w:hAnsi="Tahoma" w:cs="Tahoma"/>
          <w:b/>
        </w:rPr>
        <w:t xml:space="preserve">6. </w:t>
      </w:r>
      <w:r w:rsidR="00943D03" w:rsidRPr="00F80A47">
        <w:rPr>
          <w:rFonts w:ascii="Tahoma" w:hAnsi="Tahoma" w:cs="Tahoma"/>
          <w:b/>
        </w:rPr>
        <w:t>SURADNJA S VISOKOŠKOLSKIM USTANOVAMA</w:t>
      </w:r>
    </w:p>
    <w:p w14:paraId="0DEF7EC9" w14:textId="77777777" w:rsidR="00DA638D" w:rsidRPr="00BA6BA8" w:rsidRDefault="00DA638D" w:rsidP="00DA638D">
      <w:pPr>
        <w:pStyle w:val="ListParagraph"/>
        <w:autoSpaceDE w:val="0"/>
        <w:autoSpaceDN w:val="0"/>
        <w:adjustRightInd w:val="0"/>
        <w:spacing w:after="0" w:line="240" w:lineRule="auto"/>
        <w:rPr>
          <w:rFonts w:ascii="Tahoma" w:hAnsi="Tahoma" w:cs="Tahoma"/>
          <w:b/>
        </w:rPr>
      </w:pPr>
    </w:p>
    <w:p w14:paraId="09C7ACB3" w14:textId="64F863BA" w:rsidR="00B3383B" w:rsidRDefault="00DA638D" w:rsidP="00F80A47">
      <w:pPr>
        <w:autoSpaceDE w:val="0"/>
        <w:autoSpaceDN w:val="0"/>
        <w:adjustRightInd w:val="0"/>
        <w:spacing w:after="0" w:line="240" w:lineRule="auto"/>
        <w:jc w:val="both"/>
        <w:rPr>
          <w:rFonts w:ascii="Tahoma" w:hAnsi="Tahoma" w:cs="Tahoma"/>
        </w:rPr>
      </w:pPr>
      <w:r w:rsidRPr="00BA6BA8">
        <w:rPr>
          <w:rFonts w:ascii="Tahoma" w:hAnsi="Tahoma" w:cs="Tahoma"/>
        </w:rPr>
        <w:t>Nastavljena je suradnja s visokoškolskim ustanovama,</w:t>
      </w:r>
      <w:r w:rsidR="00F80A47">
        <w:rPr>
          <w:rFonts w:ascii="Tahoma" w:hAnsi="Tahoma" w:cs="Tahoma"/>
        </w:rPr>
        <w:t xml:space="preserve"> </w:t>
      </w:r>
      <w:r w:rsidRPr="00BA6BA8">
        <w:rPr>
          <w:rFonts w:ascii="Tahoma" w:hAnsi="Tahoma" w:cs="Tahoma"/>
        </w:rPr>
        <w:t xml:space="preserve">tako da </w:t>
      </w:r>
      <w:r w:rsidR="00B3383B" w:rsidRPr="00BA6BA8">
        <w:rPr>
          <w:rFonts w:ascii="Tahoma" w:hAnsi="Tahoma" w:cs="Tahoma"/>
        </w:rPr>
        <w:t>su</w:t>
      </w:r>
      <w:r w:rsidR="00CB4D6F">
        <w:rPr>
          <w:rFonts w:ascii="Tahoma" w:hAnsi="Tahoma" w:cs="Tahoma"/>
        </w:rPr>
        <w:t xml:space="preserve"> </w:t>
      </w:r>
      <w:r w:rsidR="00B3383B" w:rsidRPr="00BA6BA8">
        <w:rPr>
          <w:rFonts w:ascii="Tahoma" w:hAnsi="Tahoma" w:cs="Tahoma"/>
        </w:rPr>
        <w:t>predstavnici Komore</w:t>
      </w:r>
      <w:r w:rsidR="00CB4D6F">
        <w:rPr>
          <w:rFonts w:ascii="Tahoma" w:hAnsi="Tahoma" w:cs="Tahoma"/>
        </w:rPr>
        <w:t xml:space="preserve"> bili </w:t>
      </w:r>
      <w:r w:rsidRPr="00BA6BA8">
        <w:rPr>
          <w:rFonts w:ascii="Tahoma" w:hAnsi="Tahoma" w:cs="Tahoma"/>
        </w:rPr>
        <w:t xml:space="preserve">na svečanoj sjednici </w:t>
      </w:r>
      <w:r w:rsidR="00B3383B" w:rsidRPr="00BA6BA8">
        <w:rPr>
          <w:rFonts w:ascii="Tahoma" w:hAnsi="Tahoma" w:cs="Tahoma"/>
        </w:rPr>
        <w:t xml:space="preserve">Fakultetu elektrotehnike, računarstva i informacijskih tehnologija Osijek </w:t>
      </w:r>
      <w:r w:rsidR="00FC4882" w:rsidRPr="00BA6BA8">
        <w:rPr>
          <w:rFonts w:ascii="Tahoma" w:hAnsi="Tahoma" w:cs="Tahoma"/>
        </w:rPr>
        <w:t>, gdje je potvrđena daljnja međusobna suradnja.</w:t>
      </w:r>
    </w:p>
    <w:p w14:paraId="2816C0E5" w14:textId="77777777" w:rsidR="00F80A47" w:rsidRPr="00BA6BA8" w:rsidRDefault="00F80A47" w:rsidP="00F80A47">
      <w:pPr>
        <w:autoSpaceDE w:val="0"/>
        <w:autoSpaceDN w:val="0"/>
        <w:adjustRightInd w:val="0"/>
        <w:spacing w:after="0" w:line="240" w:lineRule="auto"/>
        <w:jc w:val="both"/>
        <w:rPr>
          <w:rFonts w:ascii="Tahoma" w:hAnsi="Tahoma" w:cs="Tahoma"/>
          <w:b/>
        </w:rPr>
      </w:pPr>
    </w:p>
    <w:p w14:paraId="1AC430F6" w14:textId="1AE8D44E" w:rsidR="00943D03" w:rsidRDefault="00F80A47" w:rsidP="00F80A47">
      <w:pPr>
        <w:autoSpaceDE w:val="0"/>
        <w:autoSpaceDN w:val="0"/>
        <w:adjustRightInd w:val="0"/>
        <w:spacing w:after="0" w:line="240" w:lineRule="auto"/>
        <w:rPr>
          <w:rFonts w:ascii="Tahoma" w:hAnsi="Tahoma" w:cs="Tahoma"/>
          <w:b/>
        </w:rPr>
      </w:pPr>
      <w:r>
        <w:rPr>
          <w:rFonts w:ascii="Tahoma" w:hAnsi="Tahoma" w:cs="Tahoma"/>
          <w:b/>
        </w:rPr>
        <w:t xml:space="preserve">7. </w:t>
      </w:r>
      <w:r w:rsidR="00943D03" w:rsidRPr="00F80A47">
        <w:rPr>
          <w:rFonts w:ascii="Tahoma" w:hAnsi="Tahoma" w:cs="Tahoma"/>
          <w:b/>
        </w:rPr>
        <w:t>SURADNJA S DRUGIM KOMORAMA, ORGANIZACIJAMA I UDRUGAMA</w:t>
      </w:r>
    </w:p>
    <w:p w14:paraId="71257406" w14:textId="77777777" w:rsidR="00F80A47" w:rsidRPr="00F80A47" w:rsidRDefault="00F80A47" w:rsidP="00F80A47">
      <w:pPr>
        <w:autoSpaceDE w:val="0"/>
        <w:autoSpaceDN w:val="0"/>
        <w:adjustRightInd w:val="0"/>
        <w:spacing w:after="0" w:line="240" w:lineRule="auto"/>
        <w:rPr>
          <w:rFonts w:ascii="Tahoma" w:hAnsi="Tahoma" w:cs="Tahoma"/>
          <w:b/>
        </w:rPr>
      </w:pPr>
    </w:p>
    <w:p w14:paraId="43B83FEB" w14:textId="77777777" w:rsidR="00F80A47" w:rsidRDefault="00242669" w:rsidP="00F80A47">
      <w:pPr>
        <w:autoSpaceDE w:val="0"/>
        <w:autoSpaceDN w:val="0"/>
        <w:adjustRightInd w:val="0"/>
        <w:spacing w:after="0" w:line="240" w:lineRule="auto"/>
        <w:jc w:val="both"/>
        <w:rPr>
          <w:rFonts w:ascii="Tahoma" w:hAnsi="Tahoma" w:cs="Tahoma"/>
        </w:rPr>
      </w:pPr>
      <w:r w:rsidRPr="00BA6BA8">
        <w:rPr>
          <w:rFonts w:ascii="Tahoma" w:hAnsi="Tahoma" w:cs="Tahoma"/>
        </w:rPr>
        <w:t>Suradnja s drugim</w:t>
      </w:r>
      <w:r w:rsidR="00FC4882" w:rsidRPr="00BA6BA8">
        <w:rPr>
          <w:rFonts w:ascii="Tahoma" w:hAnsi="Tahoma" w:cs="Tahoma"/>
        </w:rPr>
        <w:t xml:space="preserve"> k</w:t>
      </w:r>
      <w:r w:rsidRPr="00BA6BA8">
        <w:rPr>
          <w:rFonts w:ascii="Tahoma" w:hAnsi="Tahoma" w:cs="Tahoma"/>
        </w:rPr>
        <w:t>omorama je redovn</w:t>
      </w:r>
      <w:r w:rsidR="00A15A69" w:rsidRPr="00BA6BA8">
        <w:rPr>
          <w:rFonts w:ascii="Tahoma" w:hAnsi="Tahoma" w:cs="Tahoma"/>
        </w:rPr>
        <w:t>a</w:t>
      </w:r>
      <w:r w:rsidRPr="00BA6BA8">
        <w:rPr>
          <w:rFonts w:ascii="Tahoma" w:hAnsi="Tahoma" w:cs="Tahoma"/>
        </w:rPr>
        <w:t>, a naročito je bila aktivna u dogovor</w:t>
      </w:r>
      <w:r w:rsidR="00A15A69" w:rsidRPr="00BA6BA8">
        <w:rPr>
          <w:rFonts w:ascii="Tahoma" w:hAnsi="Tahoma" w:cs="Tahoma"/>
        </w:rPr>
        <w:t>ima</w:t>
      </w:r>
      <w:r w:rsidRPr="00BA6BA8">
        <w:rPr>
          <w:rFonts w:ascii="Tahoma" w:hAnsi="Tahoma" w:cs="Tahoma"/>
        </w:rPr>
        <w:t xml:space="preserve"> u svezi statusa ovlaštenih voditelja građenja i ovlašteni voditelja radova</w:t>
      </w:r>
      <w:r w:rsidR="00A15A69" w:rsidRPr="00BA6BA8">
        <w:rPr>
          <w:rFonts w:ascii="Tahoma" w:hAnsi="Tahoma" w:cs="Tahoma"/>
        </w:rPr>
        <w:t>,</w:t>
      </w:r>
      <w:r w:rsidR="00FC4882" w:rsidRPr="00BA6BA8">
        <w:rPr>
          <w:rFonts w:ascii="Tahoma" w:hAnsi="Tahoma" w:cs="Tahoma"/>
        </w:rPr>
        <w:t xml:space="preserve"> </w:t>
      </w:r>
      <w:r w:rsidR="00A15A69" w:rsidRPr="00BA6BA8">
        <w:rPr>
          <w:rFonts w:ascii="Tahoma" w:hAnsi="Tahoma" w:cs="Tahoma"/>
        </w:rPr>
        <w:t>gdje smo aktivno sudjelovali u dogovorima i pregovorima s Ministarstvom graditeljstva i prostornog uređenja.</w:t>
      </w:r>
    </w:p>
    <w:p w14:paraId="4F4963CB" w14:textId="77777777" w:rsidR="00F80A47" w:rsidRDefault="00F80A47" w:rsidP="00F80A47">
      <w:pPr>
        <w:autoSpaceDE w:val="0"/>
        <w:autoSpaceDN w:val="0"/>
        <w:adjustRightInd w:val="0"/>
        <w:spacing w:after="0" w:line="240" w:lineRule="auto"/>
        <w:jc w:val="both"/>
        <w:rPr>
          <w:rFonts w:ascii="Tahoma" w:hAnsi="Tahoma" w:cs="Tahoma"/>
        </w:rPr>
      </w:pPr>
    </w:p>
    <w:p w14:paraId="7FBC9442" w14:textId="0E78E72D" w:rsidR="00F80A47" w:rsidRDefault="004E2409" w:rsidP="00F80A47">
      <w:pPr>
        <w:autoSpaceDE w:val="0"/>
        <w:autoSpaceDN w:val="0"/>
        <w:adjustRightInd w:val="0"/>
        <w:spacing w:after="0" w:line="240" w:lineRule="auto"/>
        <w:jc w:val="both"/>
        <w:rPr>
          <w:rFonts w:ascii="Tahoma" w:hAnsi="Tahoma" w:cs="Tahoma"/>
        </w:rPr>
      </w:pPr>
      <w:r w:rsidRPr="00BA6BA8">
        <w:rPr>
          <w:rFonts w:ascii="Tahoma" w:hAnsi="Tahoma" w:cs="Tahoma"/>
        </w:rPr>
        <w:t>Nadalje</w:t>
      </w:r>
      <w:r w:rsidR="0084663D" w:rsidRPr="00BA6BA8">
        <w:rPr>
          <w:rFonts w:ascii="Tahoma" w:hAnsi="Tahoma" w:cs="Tahoma"/>
        </w:rPr>
        <w:t>,</w:t>
      </w:r>
      <w:r w:rsidR="00FC4882" w:rsidRPr="00BA6BA8">
        <w:rPr>
          <w:rFonts w:ascii="Tahoma" w:hAnsi="Tahoma" w:cs="Tahoma"/>
        </w:rPr>
        <w:t xml:space="preserve"> K</w:t>
      </w:r>
      <w:r w:rsidR="0084663D" w:rsidRPr="00BA6BA8">
        <w:rPr>
          <w:rFonts w:ascii="Tahoma" w:hAnsi="Tahoma" w:cs="Tahoma"/>
        </w:rPr>
        <w:t xml:space="preserve">omora je zajedno s ostalim komorama bila aktivna oko dogovora s Ministarstvom oko uvođenja sustava e-dozvola te odabira osobne elektronske kartice za identifikaciju i </w:t>
      </w:r>
      <w:proofErr w:type="spellStart"/>
      <w:r w:rsidR="0084663D" w:rsidRPr="00BA6BA8">
        <w:rPr>
          <w:rFonts w:ascii="Tahoma" w:hAnsi="Tahoma" w:cs="Tahoma"/>
        </w:rPr>
        <w:t>autentifikaciju</w:t>
      </w:r>
      <w:proofErr w:type="spellEnd"/>
      <w:r w:rsidR="0084663D" w:rsidRPr="00BA6BA8">
        <w:rPr>
          <w:rFonts w:ascii="Tahoma" w:hAnsi="Tahoma" w:cs="Tahoma"/>
        </w:rPr>
        <w:t xml:space="preserve"> članova Komore u sustavu e-dozvola i elektronskog potpisivanja projektne dokumentacije.</w:t>
      </w:r>
    </w:p>
    <w:p w14:paraId="3F37453E" w14:textId="77777777" w:rsidR="00F80A47" w:rsidRDefault="00F80A47" w:rsidP="00F80A47">
      <w:pPr>
        <w:autoSpaceDE w:val="0"/>
        <w:autoSpaceDN w:val="0"/>
        <w:adjustRightInd w:val="0"/>
        <w:spacing w:after="0" w:line="240" w:lineRule="auto"/>
        <w:jc w:val="both"/>
        <w:rPr>
          <w:rFonts w:ascii="Tahoma" w:hAnsi="Tahoma" w:cs="Tahoma"/>
        </w:rPr>
      </w:pPr>
    </w:p>
    <w:p w14:paraId="2CED7477" w14:textId="4668446C" w:rsidR="00F80A47" w:rsidRDefault="00A15A69" w:rsidP="00F80A47">
      <w:pPr>
        <w:autoSpaceDE w:val="0"/>
        <w:autoSpaceDN w:val="0"/>
        <w:adjustRightInd w:val="0"/>
        <w:spacing w:after="0" w:line="240" w:lineRule="auto"/>
        <w:jc w:val="both"/>
        <w:rPr>
          <w:rFonts w:ascii="Tahoma" w:hAnsi="Tahoma" w:cs="Tahoma"/>
        </w:rPr>
      </w:pPr>
      <w:r w:rsidRPr="00BA6BA8">
        <w:rPr>
          <w:rFonts w:ascii="Tahoma" w:hAnsi="Tahoma" w:cs="Tahoma"/>
        </w:rPr>
        <w:t>Također,</w:t>
      </w:r>
      <w:r w:rsidR="00F80A47">
        <w:rPr>
          <w:rFonts w:ascii="Tahoma" w:hAnsi="Tahoma" w:cs="Tahoma"/>
        </w:rPr>
        <w:t xml:space="preserve"> </w:t>
      </w:r>
      <w:r w:rsidR="00B3383B" w:rsidRPr="00BA6BA8">
        <w:rPr>
          <w:rFonts w:ascii="Tahoma" w:hAnsi="Tahoma" w:cs="Tahoma"/>
        </w:rPr>
        <w:t xml:space="preserve">skupa svih </w:t>
      </w:r>
      <w:r w:rsidR="00F80A47">
        <w:rPr>
          <w:rFonts w:ascii="Tahoma" w:hAnsi="Tahoma" w:cs="Tahoma"/>
        </w:rPr>
        <w:t>pet</w:t>
      </w:r>
      <w:r w:rsidR="00242669" w:rsidRPr="00BA6BA8">
        <w:rPr>
          <w:rFonts w:ascii="Tahoma" w:hAnsi="Tahoma" w:cs="Tahoma"/>
        </w:rPr>
        <w:t xml:space="preserve"> </w:t>
      </w:r>
      <w:r w:rsidRPr="00BA6BA8">
        <w:rPr>
          <w:rFonts w:ascii="Tahoma" w:hAnsi="Tahoma" w:cs="Tahoma"/>
        </w:rPr>
        <w:t>strukovnih komora</w:t>
      </w:r>
      <w:r w:rsidR="00B3383B" w:rsidRPr="00BA6BA8">
        <w:rPr>
          <w:rFonts w:ascii="Tahoma" w:hAnsi="Tahoma" w:cs="Tahoma"/>
        </w:rPr>
        <w:t xml:space="preserve"> održala se </w:t>
      </w:r>
      <w:r w:rsidRPr="00BA6BA8">
        <w:rPr>
          <w:rFonts w:ascii="Tahoma" w:hAnsi="Tahoma" w:cs="Tahoma"/>
        </w:rPr>
        <w:t>zajedničk</w:t>
      </w:r>
      <w:r w:rsidR="00B3383B" w:rsidRPr="00BA6BA8">
        <w:rPr>
          <w:rFonts w:ascii="Tahoma" w:hAnsi="Tahoma" w:cs="Tahoma"/>
        </w:rPr>
        <w:t>a</w:t>
      </w:r>
      <w:r w:rsidRPr="00BA6BA8">
        <w:rPr>
          <w:rFonts w:ascii="Tahoma" w:hAnsi="Tahoma" w:cs="Tahoma"/>
        </w:rPr>
        <w:t xml:space="preserve"> proslav</w:t>
      </w:r>
      <w:r w:rsidR="00B3383B" w:rsidRPr="00BA6BA8">
        <w:rPr>
          <w:rFonts w:ascii="Tahoma" w:hAnsi="Tahoma" w:cs="Tahoma"/>
        </w:rPr>
        <w:t>a</w:t>
      </w:r>
      <w:r w:rsidRPr="00BA6BA8">
        <w:rPr>
          <w:rFonts w:ascii="Tahoma" w:hAnsi="Tahoma" w:cs="Tahoma"/>
        </w:rPr>
        <w:t xml:space="preserve"> 20. godišnjice osnutka zajedničke </w:t>
      </w:r>
      <w:r w:rsidR="00530D63" w:rsidRPr="00BA6BA8">
        <w:rPr>
          <w:rFonts w:ascii="Tahoma" w:hAnsi="Tahoma" w:cs="Tahoma"/>
        </w:rPr>
        <w:t>H</w:t>
      </w:r>
      <w:r w:rsidRPr="00BA6BA8">
        <w:rPr>
          <w:rFonts w:ascii="Tahoma" w:hAnsi="Tahoma" w:cs="Tahoma"/>
        </w:rPr>
        <w:t>rvatske komore arhitekata i inženjera u graditeljstvu.</w:t>
      </w:r>
    </w:p>
    <w:p w14:paraId="5197261D" w14:textId="77777777" w:rsidR="00F80A47" w:rsidRDefault="00F80A47" w:rsidP="00F80A47">
      <w:pPr>
        <w:autoSpaceDE w:val="0"/>
        <w:autoSpaceDN w:val="0"/>
        <w:adjustRightInd w:val="0"/>
        <w:spacing w:after="0" w:line="240" w:lineRule="auto"/>
        <w:jc w:val="both"/>
        <w:rPr>
          <w:rFonts w:ascii="Tahoma" w:hAnsi="Tahoma" w:cs="Tahoma"/>
        </w:rPr>
      </w:pPr>
    </w:p>
    <w:p w14:paraId="73971BD0" w14:textId="24404B58" w:rsidR="00C368B0" w:rsidRDefault="00242669" w:rsidP="00F80A47">
      <w:pPr>
        <w:autoSpaceDE w:val="0"/>
        <w:autoSpaceDN w:val="0"/>
        <w:adjustRightInd w:val="0"/>
        <w:spacing w:after="0" w:line="240" w:lineRule="auto"/>
        <w:jc w:val="both"/>
        <w:rPr>
          <w:rFonts w:ascii="Tahoma" w:hAnsi="Tahoma" w:cs="Tahoma"/>
        </w:rPr>
      </w:pPr>
      <w:r w:rsidRPr="00BA6BA8">
        <w:rPr>
          <w:rFonts w:ascii="Tahoma" w:hAnsi="Tahoma" w:cs="Tahoma"/>
        </w:rPr>
        <w:t>Nastav</w:t>
      </w:r>
      <w:r w:rsidR="00A15A69" w:rsidRPr="00BA6BA8">
        <w:rPr>
          <w:rFonts w:ascii="Tahoma" w:hAnsi="Tahoma" w:cs="Tahoma"/>
        </w:rPr>
        <w:t xml:space="preserve">ljena je suradnja </w:t>
      </w:r>
      <w:r w:rsidRPr="00BA6BA8">
        <w:rPr>
          <w:rFonts w:ascii="Tahoma" w:hAnsi="Tahoma" w:cs="Tahoma"/>
        </w:rPr>
        <w:t>s HO CIRED-om, HRO CIGRE-om, tako da zajednički nastupamo kao suorganizatori na svim njihovim stručnim skupovima.</w:t>
      </w:r>
      <w:r w:rsidR="00530D63" w:rsidRPr="00BA6BA8">
        <w:rPr>
          <w:rFonts w:ascii="Tahoma" w:hAnsi="Tahoma" w:cs="Tahoma"/>
        </w:rPr>
        <w:t xml:space="preserve"> Dogovorena</w:t>
      </w:r>
      <w:r w:rsidRPr="00BA6BA8">
        <w:rPr>
          <w:rFonts w:ascii="Tahoma" w:hAnsi="Tahoma" w:cs="Tahoma"/>
        </w:rPr>
        <w:t xml:space="preserve"> je daljnja suradnja na zajedničkoj organizaciji stručnih skupova.</w:t>
      </w:r>
    </w:p>
    <w:p w14:paraId="2E9E1AC0" w14:textId="77777777" w:rsidR="00F80A47" w:rsidRPr="00BA6BA8" w:rsidRDefault="00F80A47" w:rsidP="00F80A47">
      <w:pPr>
        <w:autoSpaceDE w:val="0"/>
        <w:autoSpaceDN w:val="0"/>
        <w:adjustRightInd w:val="0"/>
        <w:spacing w:after="0" w:line="240" w:lineRule="auto"/>
        <w:jc w:val="both"/>
        <w:rPr>
          <w:rFonts w:ascii="Tahoma" w:hAnsi="Tahoma" w:cs="Tahoma"/>
          <w:b/>
        </w:rPr>
      </w:pPr>
    </w:p>
    <w:p w14:paraId="0627888F" w14:textId="079C84DB" w:rsidR="00242669" w:rsidRDefault="00E600D1" w:rsidP="00F80A47">
      <w:pPr>
        <w:autoSpaceDE w:val="0"/>
        <w:autoSpaceDN w:val="0"/>
        <w:adjustRightInd w:val="0"/>
        <w:spacing w:after="0" w:line="240" w:lineRule="auto"/>
        <w:jc w:val="both"/>
        <w:rPr>
          <w:rFonts w:ascii="Tahoma" w:hAnsi="Tahoma" w:cs="Tahoma"/>
        </w:rPr>
      </w:pPr>
      <w:r w:rsidRPr="00BA6BA8">
        <w:rPr>
          <w:rFonts w:ascii="Tahoma" w:hAnsi="Tahoma" w:cs="Tahoma"/>
        </w:rPr>
        <w:t>Nastavlj</w:t>
      </w:r>
      <w:r w:rsidR="00B3383B" w:rsidRPr="00BA6BA8">
        <w:rPr>
          <w:rFonts w:ascii="Tahoma" w:hAnsi="Tahoma" w:cs="Tahoma"/>
        </w:rPr>
        <w:t xml:space="preserve">ena je </w:t>
      </w:r>
      <w:r w:rsidRPr="00BA6BA8">
        <w:rPr>
          <w:rFonts w:ascii="Tahoma" w:hAnsi="Tahoma" w:cs="Tahoma"/>
        </w:rPr>
        <w:t>suradnju s Hrvatskim zavodom za norme. Temeljem ranije potpisanog sporazuma Komora je i ove godine ugovorila dostupnost hrvatskih normativnih dokumenata putem Repozitorija hrvatskih normi.</w:t>
      </w:r>
    </w:p>
    <w:p w14:paraId="1AA175F7" w14:textId="77777777" w:rsidR="00F80A47" w:rsidRPr="00BA6BA8" w:rsidRDefault="00F80A47" w:rsidP="00F80A47">
      <w:pPr>
        <w:autoSpaceDE w:val="0"/>
        <w:autoSpaceDN w:val="0"/>
        <w:adjustRightInd w:val="0"/>
        <w:spacing w:after="0" w:line="240" w:lineRule="auto"/>
        <w:jc w:val="both"/>
        <w:rPr>
          <w:rFonts w:ascii="Tahoma" w:hAnsi="Tahoma" w:cs="Tahoma"/>
          <w:b/>
        </w:rPr>
      </w:pPr>
    </w:p>
    <w:p w14:paraId="35AE97D0" w14:textId="19915738" w:rsidR="00943D03" w:rsidRPr="00F80A47" w:rsidRDefault="00F80A47" w:rsidP="00F80A47">
      <w:pPr>
        <w:autoSpaceDE w:val="0"/>
        <w:autoSpaceDN w:val="0"/>
        <w:adjustRightInd w:val="0"/>
        <w:spacing w:after="0" w:line="240" w:lineRule="auto"/>
        <w:jc w:val="both"/>
        <w:rPr>
          <w:rFonts w:ascii="Tahoma" w:hAnsi="Tahoma" w:cs="Tahoma"/>
          <w:b/>
        </w:rPr>
      </w:pPr>
      <w:r>
        <w:rPr>
          <w:rFonts w:ascii="Tahoma" w:hAnsi="Tahoma" w:cs="Tahoma"/>
          <w:b/>
        </w:rPr>
        <w:t xml:space="preserve">8. </w:t>
      </w:r>
      <w:r w:rsidR="00943D03" w:rsidRPr="00F80A47">
        <w:rPr>
          <w:rFonts w:ascii="Tahoma" w:hAnsi="Tahoma" w:cs="Tahoma"/>
          <w:b/>
        </w:rPr>
        <w:t>DANI INŽENJERA ELEKTROTEHNIKE</w:t>
      </w:r>
    </w:p>
    <w:p w14:paraId="24660EBD" w14:textId="77777777" w:rsidR="00FB4F8F" w:rsidRDefault="00FB4F8F" w:rsidP="005A01D3">
      <w:pPr>
        <w:autoSpaceDE w:val="0"/>
        <w:autoSpaceDN w:val="0"/>
        <w:adjustRightInd w:val="0"/>
        <w:spacing w:after="0" w:line="240" w:lineRule="auto"/>
        <w:jc w:val="both"/>
        <w:rPr>
          <w:rFonts w:ascii="Arial" w:hAnsi="Arial" w:cs="Arial"/>
          <w:sz w:val="20"/>
          <w:szCs w:val="20"/>
        </w:rPr>
      </w:pPr>
    </w:p>
    <w:p w14:paraId="3E0E591C" w14:textId="77777777" w:rsidR="00267806" w:rsidRDefault="00FB4F8F" w:rsidP="005A01D3">
      <w:pPr>
        <w:autoSpaceDE w:val="0"/>
        <w:autoSpaceDN w:val="0"/>
        <w:adjustRightInd w:val="0"/>
        <w:spacing w:after="0" w:line="240" w:lineRule="auto"/>
        <w:jc w:val="both"/>
        <w:rPr>
          <w:rFonts w:ascii="Tahoma" w:hAnsi="Tahoma" w:cs="Tahoma"/>
        </w:rPr>
      </w:pPr>
      <w:r w:rsidRPr="00BA6BA8">
        <w:rPr>
          <w:rStyle w:val="Emphasis"/>
          <w:rFonts w:ascii="Tahoma" w:hAnsi="Tahoma" w:cs="Tahoma"/>
          <w:i w:val="0"/>
          <w:iCs w:val="0"/>
        </w:rPr>
        <w:t xml:space="preserve">Nakon uspješno organiziranih 11. </w:t>
      </w:r>
      <w:r w:rsidR="00B3383B" w:rsidRPr="00BA6BA8">
        <w:rPr>
          <w:rStyle w:val="Emphasis"/>
          <w:rFonts w:ascii="Tahoma" w:hAnsi="Tahoma" w:cs="Tahoma"/>
          <w:i w:val="0"/>
          <w:iCs w:val="0"/>
        </w:rPr>
        <w:t xml:space="preserve">Dana inženjera elektrotehnike </w:t>
      </w:r>
      <w:r w:rsidRPr="00BA6BA8">
        <w:rPr>
          <w:rStyle w:val="Emphasis"/>
          <w:rFonts w:ascii="Tahoma" w:hAnsi="Tahoma" w:cs="Tahoma"/>
          <w:i w:val="0"/>
          <w:iCs w:val="0"/>
        </w:rPr>
        <w:t>u Puli odlučili smo 12.</w:t>
      </w:r>
      <w:r w:rsidR="00B3383B" w:rsidRPr="00BA6BA8">
        <w:rPr>
          <w:rStyle w:val="Emphasis"/>
          <w:rFonts w:ascii="Tahoma" w:hAnsi="Tahoma" w:cs="Tahoma"/>
          <w:i w:val="0"/>
          <w:iCs w:val="0"/>
        </w:rPr>
        <w:t xml:space="preserve"> </w:t>
      </w:r>
      <w:r w:rsidRPr="00BA6BA8">
        <w:rPr>
          <w:rStyle w:val="Emphasis"/>
          <w:rFonts w:ascii="Tahoma" w:hAnsi="Tahoma" w:cs="Tahoma"/>
          <w:i w:val="0"/>
          <w:iCs w:val="0"/>
        </w:rPr>
        <w:t>DIE ponovno organizirati u lijepoj Dalmaciji pa smo se tako od 03.10.2019. do 05.10.2019. okupili u hotelu</w:t>
      </w:r>
      <w:r w:rsidRPr="00BA6BA8">
        <w:rPr>
          <w:rFonts w:ascii="Tahoma" w:hAnsi="Tahoma" w:cs="Tahoma"/>
        </w:rPr>
        <w:t xml:space="preserve"> </w:t>
      </w:r>
      <w:proofErr w:type="spellStart"/>
      <w:r w:rsidRPr="00BA6BA8">
        <w:rPr>
          <w:rFonts w:ascii="Tahoma" w:hAnsi="Tahoma" w:cs="Tahoma"/>
        </w:rPr>
        <w:t>Olympia</w:t>
      </w:r>
      <w:proofErr w:type="spellEnd"/>
      <w:r w:rsidRPr="00BA6BA8">
        <w:rPr>
          <w:rFonts w:ascii="Tahoma" w:hAnsi="Tahoma" w:cs="Tahoma"/>
        </w:rPr>
        <w:t xml:space="preserve"> i hotelu SKY </w:t>
      </w:r>
      <w:proofErr w:type="spellStart"/>
      <w:r w:rsidRPr="00BA6BA8">
        <w:rPr>
          <w:rFonts w:ascii="Tahoma" w:hAnsi="Tahoma" w:cs="Tahoma"/>
        </w:rPr>
        <w:t>Olympia</w:t>
      </w:r>
      <w:proofErr w:type="spellEnd"/>
      <w:r w:rsidRPr="00BA6BA8">
        <w:rPr>
          <w:rStyle w:val="Emphasis"/>
          <w:rFonts w:ascii="Tahoma" w:hAnsi="Tahoma" w:cs="Tahoma"/>
          <w:i w:val="0"/>
          <w:iCs w:val="0"/>
        </w:rPr>
        <w:t xml:space="preserve">  u Vodicama. </w:t>
      </w:r>
      <w:r w:rsidRPr="00BA6BA8">
        <w:rPr>
          <w:rFonts w:ascii="Tahoma" w:hAnsi="Tahoma" w:cs="Tahoma"/>
        </w:rPr>
        <w:t>U nekoliko posljednjih godina imali smo stabilan broj sudionika na svim našim skupovima Dana inženjera elektrotehnike koji se kretao oko 350, ali ove godine sve nas je ugodno iznenadio izniman odaziv kolegica i kolega</w:t>
      </w:r>
      <w:r w:rsidR="00B3383B" w:rsidRPr="00BA6BA8">
        <w:rPr>
          <w:rFonts w:ascii="Tahoma" w:hAnsi="Tahoma" w:cs="Tahoma"/>
        </w:rPr>
        <w:t>,</w:t>
      </w:r>
      <w:r w:rsidR="00F80A47">
        <w:rPr>
          <w:rFonts w:ascii="Tahoma" w:hAnsi="Tahoma" w:cs="Tahoma"/>
        </w:rPr>
        <w:t xml:space="preserve"> </w:t>
      </w:r>
      <w:r w:rsidRPr="00BA6BA8">
        <w:rPr>
          <w:rFonts w:ascii="Tahoma" w:hAnsi="Tahoma" w:cs="Tahoma"/>
        </w:rPr>
        <w:t xml:space="preserve">tako da smo na 12. DIE u Vodicama imali 477 registriranih sudionika, a s našim predavačima, gostima, sponzorima i izlagačima okupilo nas se ove godine preko 550. Ovaj broj potvrđuje da je naš skup najposjećeniji skup elektrotehničke struke u zemlji ali i bližem međunarodnom okruženju. </w:t>
      </w:r>
    </w:p>
    <w:p w14:paraId="2EB4F0A3" w14:textId="77777777" w:rsidR="00267806" w:rsidRDefault="00267806" w:rsidP="005A01D3">
      <w:pPr>
        <w:autoSpaceDE w:val="0"/>
        <w:autoSpaceDN w:val="0"/>
        <w:adjustRightInd w:val="0"/>
        <w:spacing w:after="0" w:line="240" w:lineRule="auto"/>
        <w:jc w:val="both"/>
        <w:rPr>
          <w:rFonts w:ascii="Tahoma" w:hAnsi="Tahoma" w:cs="Tahoma"/>
        </w:rPr>
      </w:pPr>
    </w:p>
    <w:p w14:paraId="6E805DCD" w14:textId="77777777" w:rsidR="00267806" w:rsidRDefault="00FB4F8F" w:rsidP="005A01D3">
      <w:pPr>
        <w:autoSpaceDE w:val="0"/>
        <w:autoSpaceDN w:val="0"/>
        <w:adjustRightInd w:val="0"/>
        <w:spacing w:after="0" w:line="240" w:lineRule="auto"/>
        <w:jc w:val="both"/>
        <w:rPr>
          <w:rFonts w:ascii="Tahoma" w:hAnsi="Tahoma" w:cs="Tahoma"/>
        </w:rPr>
      </w:pPr>
      <w:r w:rsidRPr="00BA6BA8">
        <w:rPr>
          <w:rFonts w:ascii="Tahoma" w:hAnsi="Tahoma" w:cs="Tahoma"/>
        </w:rPr>
        <w:t xml:space="preserve">Možemo slobodno reći da su i ove godine DIE prepoznati kao skup koji elektrotehničkoj struci daje puno i u stručnom, ali i u socijalnom smislu i to broj sudionika ove godine potvrđuje, te nas ohrabruje, da s takovom organizacijom nastavimo i dalje. Razlog ovako velikom odazivu sudionika sigurno leži i u činjenici da smo ove godine promijenili mjesto skupa pa smo nakon tri godine u Puli ove godine skup po prvi puta održali u Vodicama, ali sigurno i u činjenici da skup u stručnom i socijalnom pogledu svake godine organiziramo na sve višem i višem nivou što naše kolegice i kolege prepoznaju i cijene svojim svake godine sve većim odazivom. </w:t>
      </w:r>
    </w:p>
    <w:p w14:paraId="5F57F7C9" w14:textId="77777777" w:rsidR="00267806" w:rsidRDefault="00267806" w:rsidP="005A01D3">
      <w:pPr>
        <w:autoSpaceDE w:val="0"/>
        <w:autoSpaceDN w:val="0"/>
        <w:adjustRightInd w:val="0"/>
        <w:spacing w:after="0" w:line="240" w:lineRule="auto"/>
        <w:jc w:val="both"/>
        <w:rPr>
          <w:rFonts w:ascii="Tahoma" w:hAnsi="Tahoma" w:cs="Tahoma"/>
        </w:rPr>
      </w:pPr>
    </w:p>
    <w:p w14:paraId="4CC9CA69" w14:textId="77777777" w:rsidR="00267806" w:rsidRDefault="00FB4F8F" w:rsidP="005A01D3">
      <w:pPr>
        <w:autoSpaceDE w:val="0"/>
        <w:autoSpaceDN w:val="0"/>
        <w:adjustRightInd w:val="0"/>
        <w:spacing w:after="0" w:line="240" w:lineRule="auto"/>
        <w:jc w:val="both"/>
        <w:rPr>
          <w:rFonts w:ascii="Tahoma" w:hAnsi="Tahoma" w:cs="Tahoma"/>
        </w:rPr>
      </w:pPr>
      <w:r w:rsidRPr="00BA6BA8">
        <w:rPr>
          <w:rFonts w:ascii="Tahoma" w:hAnsi="Tahoma" w:cs="Tahoma"/>
        </w:rPr>
        <w:t>Posebno nas raduje što smo ove godine na skupu vidjeli mnogo našim mladih kolegica i kolega što nas ohrabruje da HKIE ima svjetlu budućnost.</w:t>
      </w:r>
    </w:p>
    <w:p w14:paraId="5D9AA852" w14:textId="2FEAB1B3" w:rsidR="00F80A47" w:rsidRDefault="00FB4F8F" w:rsidP="005A01D3">
      <w:pPr>
        <w:autoSpaceDE w:val="0"/>
        <w:autoSpaceDN w:val="0"/>
        <w:adjustRightInd w:val="0"/>
        <w:spacing w:after="0" w:line="240" w:lineRule="auto"/>
        <w:jc w:val="both"/>
        <w:rPr>
          <w:rFonts w:ascii="Tahoma" w:hAnsi="Tahoma" w:cs="Tahoma"/>
        </w:rPr>
      </w:pPr>
      <w:r w:rsidRPr="00BA6BA8">
        <w:rPr>
          <w:rFonts w:ascii="Tahoma" w:hAnsi="Tahoma" w:cs="Tahoma"/>
        </w:rPr>
        <w:lastRenderedPageBreak/>
        <w:t xml:space="preserve">Svi sudionici imaju prigodu sudjelovati u raspravama i razmjeni mišljenja o temama od zajedničkog interesa, mogu naučiti pritom nešto novoga i družiti se i izvan poslovnog okruženja. </w:t>
      </w:r>
    </w:p>
    <w:p w14:paraId="73000696" w14:textId="113837EB" w:rsidR="00FB4F8F" w:rsidRPr="00BA6BA8" w:rsidRDefault="00FB4F8F" w:rsidP="005A01D3">
      <w:pPr>
        <w:autoSpaceDE w:val="0"/>
        <w:autoSpaceDN w:val="0"/>
        <w:adjustRightInd w:val="0"/>
        <w:spacing w:after="0" w:line="240" w:lineRule="auto"/>
        <w:jc w:val="both"/>
        <w:rPr>
          <w:rFonts w:ascii="Tahoma" w:hAnsi="Tahoma" w:cs="Tahoma"/>
        </w:rPr>
      </w:pPr>
      <w:r w:rsidRPr="00BA6BA8">
        <w:rPr>
          <w:rFonts w:ascii="Tahoma" w:hAnsi="Tahoma" w:cs="Tahoma"/>
        </w:rPr>
        <w:t xml:space="preserve"> </w:t>
      </w:r>
    </w:p>
    <w:p w14:paraId="444FF943" w14:textId="77777777" w:rsidR="00BB406F" w:rsidRPr="00BB406F" w:rsidRDefault="00BB406F" w:rsidP="00BB406F">
      <w:pPr>
        <w:spacing w:after="160" w:line="259" w:lineRule="auto"/>
        <w:rPr>
          <w:rFonts w:ascii="Tahoma" w:hAnsi="Tahoma" w:cs="Tahoma"/>
        </w:rPr>
      </w:pPr>
      <w:r w:rsidRPr="00BB406F">
        <w:rPr>
          <w:rFonts w:ascii="Tahoma" w:hAnsi="Tahoma" w:cs="Tahoma"/>
        </w:rPr>
        <w:t xml:space="preserve">Sljedeći 13. Dani inženjera elektrotehnike, prema odluci Upravnog odbora Komore, održati će se od 1. do 3. listopada 2020. godine u Vodicama, u hotelu </w:t>
      </w:r>
      <w:proofErr w:type="spellStart"/>
      <w:r w:rsidRPr="00BB406F">
        <w:rPr>
          <w:rFonts w:ascii="Tahoma" w:hAnsi="Tahoma" w:cs="Tahoma"/>
        </w:rPr>
        <w:t>Olympia</w:t>
      </w:r>
      <w:proofErr w:type="spellEnd"/>
      <w:r w:rsidRPr="00BB406F">
        <w:rPr>
          <w:rFonts w:ascii="Tahoma" w:hAnsi="Tahoma" w:cs="Tahoma"/>
        </w:rPr>
        <w:t xml:space="preserve"> i hotelu SKY </w:t>
      </w:r>
      <w:proofErr w:type="spellStart"/>
      <w:r w:rsidRPr="00BB406F">
        <w:rPr>
          <w:rFonts w:ascii="Tahoma" w:hAnsi="Tahoma" w:cs="Tahoma"/>
        </w:rPr>
        <w:t>Olympia</w:t>
      </w:r>
      <w:proofErr w:type="spellEnd"/>
      <w:r w:rsidRPr="00BB406F">
        <w:rPr>
          <w:rFonts w:ascii="Tahoma" w:hAnsi="Tahoma" w:cs="Tahoma"/>
        </w:rPr>
        <w:t>.</w:t>
      </w:r>
    </w:p>
    <w:p w14:paraId="009A3474" w14:textId="77777777" w:rsidR="00FB4F8F" w:rsidRPr="00BA6BA8" w:rsidRDefault="00FB4F8F" w:rsidP="005A01D3">
      <w:pPr>
        <w:autoSpaceDE w:val="0"/>
        <w:autoSpaceDN w:val="0"/>
        <w:adjustRightInd w:val="0"/>
        <w:spacing w:after="0" w:line="240" w:lineRule="auto"/>
        <w:jc w:val="both"/>
        <w:rPr>
          <w:rFonts w:ascii="Tahoma" w:hAnsi="Tahoma" w:cs="Tahoma"/>
        </w:rPr>
      </w:pPr>
    </w:p>
    <w:p w14:paraId="4AB8218C" w14:textId="3030D8C9" w:rsidR="00FC4882" w:rsidRDefault="00F80A47" w:rsidP="00F80A47">
      <w:pPr>
        <w:autoSpaceDE w:val="0"/>
        <w:autoSpaceDN w:val="0"/>
        <w:adjustRightInd w:val="0"/>
        <w:spacing w:after="0" w:line="240" w:lineRule="auto"/>
        <w:jc w:val="both"/>
        <w:rPr>
          <w:rFonts w:ascii="Tahoma" w:hAnsi="Tahoma" w:cs="Tahoma"/>
          <w:b/>
        </w:rPr>
      </w:pPr>
      <w:r>
        <w:rPr>
          <w:rFonts w:ascii="Tahoma" w:hAnsi="Tahoma" w:cs="Tahoma"/>
          <w:b/>
        </w:rPr>
        <w:t xml:space="preserve">9. </w:t>
      </w:r>
      <w:r w:rsidR="00943D03" w:rsidRPr="00F80A47">
        <w:rPr>
          <w:rFonts w:ascii="Tahoma" w:hAnsi="Tahoma" w:cs="Tahoma"/>
          <w:b/>
        </w:rPr>
        <w:t>RAD TVRTKE „H.K.I.E. savjetovanje“ d.o.o.</w:t>
      </w:r>
    </w:p>
    <w:p w14:paraId="5CF95595" w14:textId="77777777" w:rsidR="00F80A47" w:rsidRPr="00F80A47" w:rsidRDefault="00F80A47" w:rsidP="00F80A47">
      <w:pPr>
        <w:autoSpaceDE w:val="0"/>
        <w:autoSpaceDN w:val="0"/>
        <w:adjustRightInd w:val="0"/>
        <w:spacing w:after="0" w:line="240" w:lineRule="auto"/>
        <w:jc w:val="both"/>
        <w:rPr>
          <w:rFonts w:ascii="Tahoma" w:hAnsi="Tahoma" w:cs="Tahoma"/>
          <w:b/>
        </w:rPr>
      </w:pPr>
    </w:p>
    <w:p w14:paraId="34548329" w14:textId="36FE2F9A" w:rsidR="00A33FC8" w:rsidRDefault="00FC4882" w:rsidP="00F80A47">
      <w:pPr>
        <w:autoSpaceDE w:val="0"/>
        <w:autoSpaceDN w:val="0"/>
        <w:adjustRightInd w:val="0"/>
        <w:spacing w:after="0" w:line="240" w:lineRule="auto"/>
        <w:jc w:val="both"/>
        <w:rPr>
          <w:rFonts w:ascii="Tahoma" w:hAnsi="Tahoma" w:cs="Tahoma"/>
        </w:rPr>
      </w:pPr>
      <w:r w:rsidRPr="00BA6BA8">
        <w:rPr>
          <w:rFonts w:ascii="Tahoma" w:hAnsi="Tahoma" w:cs="Tahoma"/>
        </w:rPr>
        <w:t xml:space="preserve">Tvrtka posluje redovno te se bavi samo djelatnostima za koje je i osnovana, a to su djelatnosti oko organizacije Dana inženjera elektrotehnike i seminara u sklopu stalnom stručnog </w:t>
      </w:r>
      <w:r w:rsidR="00F80A47">
        <w:rPr>
          <w:rFonts w:ascii="Tahoma" w:hAnsi="Tahoma" w:cs="Tahoma"/>
        </w:rPr>
        <w:t xml:space="preserve">usavršavanja članova Hrvatske </w:t>
      </w:r>
      <w:r w:rsidRPr="00BA6BA8">
        <w:rPr>
          <w:rFonts w:ascii="Tahoma" w:hAnsi="Tahoma" w:cs="Tahoma"/>
        </w:rPr>
        <w:t>komore inženjera elektrotehnike.</w:t>
      </w:r>
    </w:p>
    <w:p w14:paraId="5074E98E" w14:textId="77777777" w:rsidR="00F80A47" w:rsidRPr="00BA6BA8" w:rsidRDefault="00F80A47" w:rsidP="00FC4882">
      <w:pPr>
        <w:autoSpaceDE w:val="0"/>
        <w:autoSpaceDN w:val="0"/>
        <w:adjustRightInd w:val="0"/>
        <w:spacing w:after="0" w:line="240" w:lineRule="auto"/>
        <w:rPr>
          <w:rFonts w:ascii="Tahoma" w:hAnsi="Tahoma" w:cs="Tahoma"/>
        </w:rPr>
      </w:pPr>
    </w:p>
    <w:p w14:paraId="2938822E" w14:textId="72A7B81A" w:rsidR="00CA10B2" w:rsidRPr="00F80A47" w:rsidRDefault="00F80A47" w:rsidP="00F80A47">
      <w:pPr>
        <w:spacing w:after="0" w:line="240" w:lineRule="auto"/>
        <w:rPr>
          <w:rFonts w:ascii="Tahoma" w:hAnsi="Tahoma" w:cs="Tahoma"/>
          <w:b/>
        </w:rPr>
      </w:pPr>
      <w:r>
        <w:rPr>
          <w:rFonts w:ascii="Tahoma" w:hAnsi="Tahoma" w:cs="Tahoma"/>
          <w:b/>
        </w:rPr>
        <w:t xml:space="preserve">10. </w:t>
      </w:r>
      <w:r w:rsidR="00CA10B2" w:rsidRPr="00F80A47">
        <w:rPr>
          <w:rFonts w:ascii="Tahoma" w:hAnsi="Tahoma" w:cs="Tahoma"/>
          <w:b/>
        </w:rPr>
        <w:t xml:space="preserve">RAD STRUČNIH SLUŽBI KOMORE </w:t>
      </w:r>
    </w:p>
    <w:p w14:paraId="77E6E0B8" w14:textId="77777777" w:rsidR="00CA10B2" w:rsidRPr="00BA6BA8" w:rsidRDefault="00CA10B2" w:rsidP="00F80A47">
      <w:pPr>
        <w:spacing w:after="0" w:line="240" w:lineRule="auto"/>
        <w:ind w:left="720"/>
        <w:contextualSpacing/>
        <w:rPr>
          <w:rFonts w:ascii="Tahoma" w:hAnsi="Tahoma" w:cs="Tahoma"/>
        </w:rPr>
      </w:pPr>
    </w:p>
    <w:p w14:paraId="6F47F404" w14:textId="6AC7D1CB" w:rsidR="00D33A00" w:rsidRDefault="00D33A00" w:rsidP="00F80A47">
      <w:pPr>
        <w:spacing w:after="0" w:line="240" w:lineRule="auto"/>
        <w:jc w:val="both"/>
        <w:rPr>
          <w:rFonts w:ascii="Tahoma" w:hAnsi="Tahoma" w:cs="Tahoma"/>
        </w:rPr>
      </w:pPr>
      <w:r w:rsidRPr="00BA6BA8">
        <w:rPr>
          <w:rFonts w:ascii="Tahoma" w:hAnsi="Tahoma" w:cs="Tahoma"/>
        </w:rPr>
        <w:t>Komora u skladu sa Zakonom ima</w:t>
      </w:r>
      <w:r w:rsidR="00772BFC" w:rsidRPr="00BA6BA8">
        <w:rPr>
          <w:rFonts w:ascii="Tahoma" w:hAnsi="Tahoma" w:cs="Tahoma"/>
        </w:rPr>
        <w:t xml:space="preserve">, </w:t>
      </w:r>
      <w:r w:rsidRPr="00BA6BA8">
        <w:rPr>
          <w:rFonts w:ascii="Tahoma" w:hAnsi="Tahoma" w:cs="Tahoma"/>
        </w:rPr>
        <w:t>između ostalog</w:t>
      </w:r>
      <w:r w:rsidR="00772BFC" w:rsidRPr="00BA6BA8">
        <w:rPr>
          <w:rFonts w:ascii="Tahoma" w:hAnsi="Tahoma" w:cs="Tahoma"/>
        </w:rPr>
        <w:t>,</w:t>
      </w:r>
      <w:r w:rsidRPr="00BA6BA8">
        <w:rPr>
          <w:rFonts w:ascii="Tahoma" w:hAnsi="Tahoma" w:cs="Tahoma"/>
        </w:rPr>
        <w:t xml:space="preserve"> i javnu ovlast da za svoje članove vodi imenik, upisnik i evidencije,  funkcionira po Pravilniku o upisima, a sve te poslove obavljaju stručne službe Komore. Komora je dužna obaviti upis u roku od osam dana od dana primitka urednog zahtjeva za upis. Stručne službe su obavile sve zadane i potrebne poslove uredno i na vrijeme.</w:t>
      </w:r>
    </w:p>
    <w:p w14:paraId="0EC84A44" w14:textId="77777777" w:rsidR="00F80A47" w:rsidRPr="00BA6BA8" w:rsidRDefault="00F80A47" w:rsidP="00F80A47">
      <w:pPr>
        <w:spacing w:after="0" w:line="240" w:lineRule="auto"/>
        <w:jc w:val="both"/>
        <w:rPr>
          <w:rFonts w:ascii="Tahoma" w:hAnsi="Tahoma" w:cs="Tahoma"/>
        </w:rPr>
      </w:pPr>
    </w:p>
    <w:p w14:paraId="7F499DF2" w14:textId="71C817A9" w:rsidR="00772BFC" w:rsidRPr="00BA6BA8" w:rsidRDefault="00F80A47" w:rsidP="00F80A47">
      <w:pPr>
        <w:autoSpaceDE w:val="0"/>
        <w:autoSpaceDN w:val="0"/>
        <w:adjustRightInd w:val="0"/>
        <w:spacing w:after="0" w:line="240" w:lineRule="auto"/>
        <w:jc w:val="both"/>
        <w:rPr>
          <w:rFonts w:ascii="Tahoma" w:hAnsi="Tahoma" w:cs="Tahoma"/>
          <w:b/>
        </w:rPr>
      </w:pPr>
      <w:r>
        <w:rPr>
          <w:rFonts w:ascii="Tahoma" w:hAnsi="Tahoma" w:cs="Tahoma"/>
          <w:b/>
        </w:rPr>
        <w:t>11.</w:t>
      </w:r>
      <w:r w:rsidR="00943D03" w:rsidRPr="00F80A47">
        <w:rPr>
          <w:rFonts w:ascii="Tahoma" w:hAnsi="Tahoma" w:cs="Tahoma"/>
          <w:b/>
        </w:rPr>
        <w:t>ZAKLJUČAK</w:t>
      </w:r>
      <w:r w:rsidR="00D33A00" w:rsidRPr="00F80A47">
        <w:rPr>
          <w:rFonts w:ascii="Tahoma" w:hAnsi="Tahoma" w:cs="Tahoma"/>
          <w:b/>
        </w:rPr>
        <w:br/>
      </w:r>
    </w:p>
    <w:p w14:paraId="463D4D57" w14:textId="77777777" w:rsidR="00943D03" w:rsidRPr="00BA6BA8" w:rsidRDefault="00D33A00" w:rsidP="00F80A47">
      <w:pPr>
        <w:autoSpaceDE w:val="0"/>
        <w:autoSpaceDN w:val="0"/>
        <w:adjustRightInd w:val="0"/>
        <w:spacing w:after="0" w:line="240" w:lineRule="auto"/>
        <w:jc w:val="both"/>
        <w:rPr>
          <w:rFonts w:ascii="Tahoma" w:hAnsi="Tahoma" w:cs="Tahoma"/>
        </w:rPr>
      </w:pPr>
      <w:r w:rsidRPr="00BA6BA8">
        <w:rPr>
          <w:rFonts w:ascii="Tahoma" w:hAnsi="Tahoma" w:cs="Tahoma"/>
        </w:rPr>
        <w:t>Na kraju mogu kazati da su sva tijela Hrvatske komore inženjera elektrotehnike savjesno i uredno izvršavala svoje obveze,</w:t>
      </w:r>
      <w:r w:rsidR="00772BFC" w:rsidRPr="00BA6BA8">
        <w:rPr>
          <w:rFonts w:ascii="Tahoma" w:hAnsi="Tahoma" w:cs="Tahoma"/>
        </w:rPr>
        <w:t xml:space="preserve"> </w:t>
      </w:r>
      <w:r w:rsidRPr="00BA6BA8">
        <w:rPr>
          <w:rFonts w:ascii="Tahoma" w:hAnsi="Tahoma" w:cs="Tahoma"/>
        </w:rPr>
        <w:t>koje im nalaž</w:t>
      </w:r>
      <w:r w:rsidR="00772BFC" w:rsidRPr="00BA6BA8">
        <w:rPr>
          <w:rFonts w:ascii="Tahoma" w:hAnsi="Tahoma" w:cs="Tahoma"/>
        </w:rPr>
        <w:t>e</w:t>
      </w:r>
      <w:r w:rsidRPr="00BA6BA8">
        <w:rPr>
          <w:rFonts w:ascii="Tahoma" w:hAnsi="Tahoma" w:cs="Tahoma"/>
        </w:rPr>
        <w:t xml:space="preserve"> Zakon</w:t>
      </w:r>
      <w:r w:rsidR="00772BFC" w:rsidRPr="00BA6BA8">
        <w:rPr>
          <w:rFonts w:ascii="Tahoma" w:hAnsi="Tahoma" w:cs="Tahoma"/>
        </w:rPr>
        <w:t xml:space="preserve"> o komori arhitekata i inženjera u graditeljstvu</w:t>
      </w:r>
      <w:r w:rsidRPr="00BA6BA8">
        <w:rPr>
          <w:rFonts w:ascii="Tahoma" w:hAnsi="Tahoma" w:cs="Tahoma"/>
        </w:rPr>
        <w:t xml:space="preserve"> i akti Komore,</w:t>
      </w:r>
      <w:r w:rsidR="00772BFC" w:rsidRPr="00BA6BA8">
        <w:rPr>
          <w:rFonts w:ascii="Tahoma" w:hAnsi="Tahoma" w:cs="Tahoma"/>
        </w:rPr>
        <w:t xml:space="preserve"> </w:t>
      </w:r>
      <w:r w:rsidRPr="00BA6BA8">
        <w:rPr>
          <w:rFonts w:ascii="Tahoma" w:hAnsi="Tahoma" w:cs="Tahoma"/>
        </w:rPr>
        <w:t>kao i od Skupšt</w:t>
      </w:r>
      <w:r w:rsidR="00772BFC" w:rsidRPr="00BA6BA8">
        <w:rPr>
          <w:rFonts w:ascii="Tahoma" w:hAnsi="Tahoma" w:cs="Tahoma"/>
        </w:rPr>
        <w:t>i</w:t>
      </w:r>
      <w:r w:rsidRPr="00BA6BA8">
        <w:rPr>
          <w:rFonts w:ascii="Tahoma" w:hAnsi="Tahoma" w:cs="Tahoma"/>
        </w:rPr>
        <w:t>ne Komore</w:t>
      </w:r>
      <w:r w:rsidR="00772BFC" w:rsidRPr="00BA6BA8">
        <w:rPr>
          <w:rFonts w:ascii="Tahoma" w:hAnsi="Tahoma" w:cs="Tahoma"/>
        </w:rPr>
        <w:t xml:space="preserve"> </w:t>
      </w:r>
      <w:r w:rsidRPr="00BA6BA8">
        <w:rPr>
          <w:rFonts w:ascii="Tahoma" w:hAnsi="Tahoma" w:cs="Tahoma"/>
        </w:rPr>
        <w:t>odobreni plan rada Komore</w:t>
      </w:r>
      <w:r w:rsidR="00772BFC" w:rsidRPr="00BA6BA8">
        <w:rPr>
          <w:rFonts w:ascii="Tahoma" w:hAnsi="Tahoma" w:cs="Tahoma"/>
        </w:rPr>
        <w:t>.</w:t>
      </w:r>
    </w:p>
    <w:p w14:paraId="24409905" w14:textId="77777777" w:rsidR="00F80A47" w:rsidRDefault="00F80A47" w:rsidP="00F80A47">
      <w:pPr>
        <w:pStyle w:val="ListParagraph"/>
        <w:ind w:left="0"/>
        <w:jc w:val="both"/>
        <w:rPr>
          <w:rFonts w:ascii="Tahoma" w:hAnsi="Tahoma" w:cs="Tahoma"/>
        </w:rPr>
      </w:pPr>
    </w:p>
    <w:p w14:paraId="38CCE955" w14:textId="02A57CB3" w:rsidR="00772BFC" w:rsidRPr="00BA6BA8" w:rsidRDefault="00772BFC" w:rsidP="00F80A47">
      <w:pPr>
        <w:pStyle w:val="ListParagraph"/>
        <w:ind w:left="0"/>
        <w:jc w:val="both"/>
        <w:rPr>
          <w:rFonts w:ascii="Tahoma" w:hAnsi="Tahoma" w:cs="Tahoma"/>
          <w:b/>
        </w:rPr>
      </w:pPr>
      <w:r w:rsidRPr="00BA6BA8">
        <w:rPr>
          <w:rFonts w:ascii="Tahoma" w:hAnsi="Tahoma" w:cs="Tahoma"/>
        </w:rPr>
        <w:t xml:space="preserve">Stoga molim članove Skupštine Komore da prihvate i usvoje ovaj Izvještaj o radu Hrvatske komore inženjera elektrotehnike za razdoblje od </w:t>
      </w:r>
      <w:r w:rsidR="00B3383B" w:rsidRPr="00BA6BA8">
        <w:rPr>
          <w:rFonts w:ascii="Tahoma" w:hAnsi="Tahoma" w:cs="Tahoma"/>
        </w:rPr>
        <w:t>1.01.2019. do 31.12.2019</w:t>
      </w:r>
      <w:r w:rsidR="00BA6BA8" w:rsidRPr="00BA6BA8">
        <w:rPr>
          <w:rFonts w:ascii="Tahoma" w:hAnsi="Tahoma" w:cs="Tahoma"/>
        </w:rPr>
        <w:t xml:space="preserve">. </w:t>
      </w:r>
      <w:r w:rsidRPr="00BA6BA8">
        <w:rPr>
          <w:rFonts w:ascii="Tahoma" w:hAnsi="Tahoma" w:cs="Tahoma"/>
        </w:rPr>
        <w:t>godine.</w:t>
      </w:r>
    </w:p>
    <w:p w14:paraId="605F5C15" w14:textId="368B7B9C" w:rsidR="00F80A47" w:rsidRDefault="003544FA" w:rsidP="00F80A47">
      <w:pPr>
        <w:spacing w:after="160" w:line="259" w:lineRule="auto"/>
        <w:jc w:val="both"/>
        <w:rPr>
          <w:rFonts w:ascii="Tahoma" w:hAnsi="Tahoma" w:cs="Tahoma"/>
        </w:rPr>
      </w:pPr>
      <w:r w:rsidRPr="00BA6BA8">
        <w:rPr>
          <w:rFonts w:ascii="Tahoma" w:hAnsi="Tahoma" w:cs="Tahoma"/>
        </w:rPr>
        <w:t>Na kraju bih se zahvalio svim članovima Komore i svim članovima tijela Komore</w:t>
      </w:r>
      <w:r w:rsidR="00C34027" w:rsidRPr="00BA6BA8">
        <w:rPr>
          <w:rFonts w:ascii="Tahoma" w:hAnsi="Tahoma" w:cs="Tahoma"/>
        </w:rPr>
        <w:t xml:space="preserve"> </w:t>
      </w:r>
      <w:r w:rsidRPr="00BA6BA8">
        <w:rPr>
          <w:rFonts w:ascii="Tahoma" w:hAnsi="Tahoma" w:cs="Tahoma"/>
        </w:rPr>
        <w:t xml:space="preserve">te svim djelatnicima tajništva Komore na </w:t>
      </w:r>
      <w:r w:rsidR="008959F7" w:rsidRPr="00BA6BA8">
        <w:rPr>
          <w:rFonts w:ascii="Tahoma" w:hAnsi="Tahoma" w:cs="Tahoma"/>
        </w:rPr>
        <w:t>uspješnom radu</w:t>
      </w:r>
      <w:r w:rsidR="00F80A47">
        <w:rPr>
          <w:rFonts w:ascii="Tahoma" w:hAnsi="Tahoma" w:cs="Tahoma"/>
        </w:rPr>
        <w:t>.</w:t>
      </w:r>
    </w:p>
    <w:p w14:paraId="2011ED42" w14:textId="77777777" w:rsidR="00F80A47" w:rsidRDefault="00F80A47" w:rsidP="00BA6BA8">
      <w:pPr>
        <w:spacing w:after="160" w:line="259" w:lineRule="auto"/>
        <w:rPr>
          <w:rFonts w:ascii="Tahoma" w:hAnsi="Tahoma" w:cs="Tahoma"/>
        </w:rPr>
      </w:pPr>
    </w:p>
    <w:p w14:paraId="77074F6B" w14:textId="00BFDFA1" w:rsidR="00D6076E" w:rsidRPr="00BA6BA8" w:rsidRDefault="003544FA" w:rsidP="00BA6BA8">
      <w:pPr>
        <w:spacing w:after="160" w:line="259" w:lineRule="auto"/>
        <w:rPr>
          <w:rFonts w:ascii="Tahoma" w:hAnsi="Tahoma" w:cs="Tahoma"/>
        </w:rPr>
      </w:pPr>
      <w:r w:rsidRPr="00BA6BA8">
        <w:rPr>
          <w:rFonts w:ascii="Tahoma" w:hAnsi="Tahoma" w:cs="Tahoma"/>
        </w:rPr>
        <w:t xml:space="preserve">                                                     </w:t>
      </w:r>
      <w:r w:rsidR="00BA6BA8">
        <w:rPr>
          <w:rFonts w:ascii="Tahoma" w:hAnsi="Tahoma" w:cs="Tahoma"/>
        </w:rPr>
        <w:t xml:space="preserve"> </w:t>
      </w:r>
      <w:r w:rsidRPr="00BA6BA8">
        <w:rPr>
          <w:rFonts w:ascii="Tahoma" w:hAnsi="Tahoma" w:cs="Tahoma"/>
        </w:rPr>
        <w:t xml:space="preserve"> Predsjednik Hrvatske komore inženjera elektrotehnike</w:t>
      </w:r>
      <w:r w:rsidRPr="00BA6BA8">
        <w:rPr>
          <w:rFonts w:ascii="Tahoma" w:hAnsi="Tahoma" w:cs="Tahoma"/>
        </w:rPr>
        <w:br/>
      </w:r>
      <w:r w:rsidR="00BA6BA8" w:rsidRPr="00BA6BA8">
        <w:rPr>
          <w:rFonts w:ascii="Tahoma" w:hAnsi="Tahoma" w:cs="Tahoma"/>
        </w:rPr>
        <w:t xml:space="preserve">                                                                    Živko Radović,</w:t>
      </w:r>
      <w:r w:rsidR="00267806">
        <w:rPr>
          <w:rFonts w:ascii="Tahoma" w:hAnsi="Tahoma" w:cs="Tahoma"/>
        </w:rPr>
        <w:t xml:space="preserve"> </w:t>
      </w:r>
      <w:proofErr w:type="spellStart"/>
      <w:r w:rsidR="00BA6BA8" w:rsidRPr="00BA6BA8">
        <w:rPr>
          <w:rFonts w:ascii="Tahoma" w:hAnsi="Tahoma" w:cs="Tahoma"/>
        </w:rPr>
        <w:t>dipl.ing.el</w:t>
      </w:r>
      <w:proofErr w:type="spellEnd"/>
      <w:r w:rsidR="00BA6BA8" w:rsidRPr="00BA6BA8">
        <w:rPr>
          <w:rFonts w:ascii="Tahoma" w:hAnsi="Tahoma" w:cs="Tahoma"/>
        </w:rPr>
        <w:t>.</w:t>
      </w:r>
    </w:p>
    <w:p w14:paraId="77CAF193" w14:textId="77777777" w:rsidR="00772BFC" w:rsidRPr="00BA6BA8" w:rsidRDefault="00772BFC" w:rsidP="00772BFC">
      <w:pPr>
        <w:autoSpaceDE w:val="0"/>
        <w:autoSpaceDN w:val="0"/>
        <w:adjustRightInd w:val="0"/>
        <w:spacing w:after="0" w:line="240" w:lineRule="auto"/>
        <w:jc w:val="both"/>
        <w:rPr>
          <w:rFonts w:ascii="Tahoma" w:hAnsi="Tahoma" w:cs="Tahoma"/>
        </w:rPr>
      </w:pPr>
    </w:p>
    <w:sectPr w:rsidR="00772BFC" w:rsidRPr="00BA6BA8" w:rsidSect="00D40362">
      <w:footerReference w:type="default" r:id="rId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1056E" w14:textId="77777777" w:rsidR="007D6621" w:rsidRDefault="007D6621" w:rsidP="000A0DD0">
      <w:pPr>
        <w:spacing w:after="0" w:line="240" w:lineRule="auto"/>
      </w:pPr>
      <w:r>
        <w:separator/>
      </w:r>
    </w:p>
  </w:endnote>
  <w:endnote w:type="continuationSeparator" w:id="0">
    <w:p w14:paraId="2421B763" w14:textId="77777777" w:rsidR="007D6621" w:rsidRDefault="007D6621" w:rsidP="000A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ahoma-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013287"/>
      <w:docPartObj>
        <w:docPartGallery w:val="Page Numbers (Bottom of Page)"/>
        <w:docPartUnique/>
      </w:docPartObj>
    </w:sdtPr>
    <w:sdtEndPr/>
    <w:sdtContent>
      <w:p w14:paraId="796D7673" w14:textId="77777777" w:rsidR="000A0DD0" w:rsidRDefault="000A0DD0">
        <w:pPr>
          <w:pStyle w:val="Footer"/>
          <w:jc w:val="right"/>
        </w:pPr>
        <w:r>
          <w:fldChar w:fldCharType="begin"/>
        </w:r>
        <w:r>
          <w:instrText>PAGE   \* MERGEFORMAT</w:instrText>
        </w:r>
        <w:r>
          <w:fldChar w:fldCharType="separate"/>
        </w:r>
        <w:r w:rsidR="00E94A79">
          <w:rPr>
            <w:noProof/>
          </w:rPr>
          <w:t>9</w:t>
        </w:r>
        <w:r>
          <w:fldChar w:fldCharType="end"/>
        </w:r>
      </w:p>
    </w:sdtContent>
  </w:sdt>
  <w:p w14:paraId="77660AB1" w14:textId="77777777" w:rsidR="000A0DD0" w:rsidRDefault="000A0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72C96" w14:textId="77777777" w:rsidR="007D6621" w:rsidRDefault="007D6621" w:rsidP="000A0DD0">
      <w:pPr>
        <w:spacing w:after="0" w:line="240" w:lineRule="auto"/>
      </w:pPr>
      <w:r>
        <w:separator/>
      </w:r>
    </w:p>
  </w:footnote>
  <w:footnote w:type="continuationSeparator" w:id="0">
    <w:p w14:paraId="5B6152DB" w14:textId="77777777" w:rsidR="007D6621" w:rsidRDefault="007D6621" w:rsidP="000A0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229A"/>
    <w:multiLevelType w:val="hybridMultilevel"/>
    <w:tmpl w:val="3962C96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8E25B6"/>
    <w:multiLevelType w:val="hybridMultilevel"/>
    <w:tmpl w:val="E4E83AFA"/>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4C0EDD"/>
    <w:multiLevelType w:val="hybridMultilevel"/>
    <w:tmpl w:val="79F4E2BC"/>
    <w:lvl w:ilvl="0" w:tplc="2FD2DA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40318"/>
    <w:multiLevelType w:val="hybridMultilevel"/>
    <w:tmpl w:val="D31EA6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3A6150"/>
    <w:multiLevelType w:val="hybridMultilevel"/>
    <w:tmpl w:val="303E3F9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A162A01"/>
    <w:multiLevelType w:val="hybridMultilevel"/>
    <w:tmpl w:val="281ADC3C"/>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B57BCB"/>
    <w:multiLevelType w:val="hybridMultilevel"/>
    <w:tmpl w:val="CDE6AF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D440F81"/>
    <w:multiLevelType w:val="hybridMultilevel"/>
    <w:tmpl w:val="EFF42D5C"/>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EA03AB"/>
    <w:multiLevelType w:val="hybridMultilevel"/>
    <w:tmpl w:val="B55AB1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BF45AE"/>
    <w:multiLevelType w:val="hybridMultilevel"/>
    <w:tmpl w:val="2D5C751E"/>
    <w:lvl w:ilvl="0" w:tplc="BBE6DF2E">
      <w:start w:val="1"/>
      <w:numFmt w:val="decimal"/>
      <w:lvlText w:val="%1."/>
      <w:lvlJc w:val="left"/>
      <w:pPr>
        <w:ind w:left="1211" w:hanging="360"/>
      </w:pPr>
      <w:rPr>
        <w:b/>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0" w15:restartNumberingAfterBreak="0">
    <w:nsid w:val="62C02670"/>
    <w:multiLevelType w:val="hybridMultilevel"/>
    <w:tmpl w:val="918E7610"/>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95F1F6D"/>
    <w:multiLevelType w:val="hybridMultilevel"/>
    <w:tmpl w:val="7F8ED1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6E70A5"/>
    <w:multiLevelType w:val="hybridMultilevel"/>
    <w:tmpl w:val="ADA05A2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9C85167"/>
    <w:multiLevelType w:val="hybridMultilevel"/>
    <w:tmpl w:val="B008C2CE"/>
    <w:lvl w:ilvl="0" w:tplc="AA84FEC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25422D"/>
    <w:multiLevelType w:val="hybridMultilevel"/>
    <w:tmpl w:val="00842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2751DB"/>
    <w:multiLevelType w:val="hybridMultilevel"/>
    <w:tmpl w:val="E486AD5E"/>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5"/>
  </w:num>
  <w:num w:numId="5">
    <w:abstractNumId w:val="0"/>
  </w:num>
  <w:num w:numId="6">
    <w:abstractNumId w:val="3"/>
  </w:num>
  <w:num w:numId="7">
    <w:abstractNumId w:val="14"/>
  </w:num>
  <w:num w:numId="8">
    <w:abstractNumId w:val="6"/>
  </w:num>
  <w:num w:numId="9">
    <w:abstractNumId w:val="8"/>
  </w:num>
  <w:num w:numId="10">
    <w:abstractNumId w:val="13"/>
  </w:num>
  <w:num w:numId="11">
    <w:abstractNumId w:val="2"/>
  </w:num>
  <w:num w:numId="12">
    <w:abstractNumId w:val="1"/>
  </w:num>
  <w:num w:numId="13">
    <w:abstractNumId w:val="9"/>
  </w:num>
  <w:num w:numId="14">
    <w:abstractNumId w:val="1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A6"/>
    <w:rsid w:val="000027C1"/>
    <w:rsid w:val="00013399"/>
    <w:rsid w:val="000461D4"/>
    <w:rsid w:val="0005467F"/>
    <w:rsid w:val="000A0DD0"/>
    <w:rsid w:val="000A32DE"/>
    <w:rsid w:val="000A539A"/>
    <w:rsid w:val="000B0B53"/>
    <w:rsid w:val="000D1F7A"/>
    <w:rsid w:val="000D58F7"/>
    <w:rsid w:val="000F4817"/>
    <w:rsid w:val="000F5015"/>
    <w:rsid w:val="00104A59"/>
    <w:rsid w:val="00153F40"/>
    <w:rsid w:val="001875FD"/>
    <w:rsid w:val="001D3E96"/>
    <w:rsid w:val="001D484C"/>
    <w:rsid w:val="001D6E52"/>
    <w:rsid w:val="00242669"/>
    <w:rsid w:val="00267806"/>
    <w:rsid w:val="002810CC"/>
    <w:rsid w:val="002A748E"/>
    <w:rsid w:val="00311D34"/>
    <w:rsid w:val="003544FA"/>
    <w:rsid w:val="003870D6"/>
    <w:rsid w:val="003E4AC6"/>
    <w:rsid w:val="004233BD"/>
    <w:rsid w:val="004423BA"/>
    <w:rsid w:val="004A11C8"/>
    <w:rsid w:val="004E2409"/>
    <w:rsid w:val="00515275"/>
    <w:rsid w:val="00530D63"/>
    <w:rsid w:val="005430B4"/>
    <w:rsid w:val="00573729"/>
    <w:rsid w:val="005A01D3"/>
    <w:rsid w:val="005D7445"/>
    <w:rsid w:val="005E76B2"/>
    <w:rsid w:val="005E7986"/>
    <w:rsid w:val="00640DA6"/>
    <w:rsid w:val="00645D2D"/>
    <w:rsid w:val="00672590"/>
    <w:rsid w:val="00681AF7"/>
    <w:rsid w:val="00687E36"/>
    <w:rsid w:val="006B0C93"/>
    <w:rsid w:val="006D5B4A"/>
    <w:rsid w:val="006D6176"/>
    <w:rsid w:val="006E7AF8"/>
    <w:rsid w:val="006F489E"/>
    <w:rsid w:val="00703C92"/>
    <w:rsid w:val="00714F9B"/>
    <w:rsid w:val="00753D5C"/>
    <w:rsid w:val="00760987"/>
    <w:rsid w:val="00772BFC"/>
    <w:rsid w:val="0077667D"/>
    <w:rsid w:val="007A68F6"/>
    <w:rsid w:val="007B0985"/>
    <w:rsid w:val="007D128E"/>
    <w:rsid w:val="007D6621"/>
    <w:rsid w:val="007E69E1"/>
    <w:rsid w:val="00810762"/>
    <w:rsid w:val="00831AA8"/>
    <w:rsid w:val="00846485"/>
    <w:rsid w:val="0084663D"/>
    <w:rsid w:val="008959F7"/>
    <w:rsid w:val="008B14B3"/>
    <w:rsid w:val="008B5E51"/>
    <w:rsid w:val="00917BAE"/>
    <w:rsid w:val="00943D03"/>
    <w:rsid w:val="00975D7B"/>
    <w:rsid w:val="00983DE3"/>
    <w:rsid w:val="00992EF1"/>
    <w:rsid w:val="00993730"/>
    <w:rsid w:val="00993802"/>
    <w:rsid w:val="009C7530"/>
    <w:rsid w:val="009F6F09"/>
    <w:rsid w:val="00A00DFC"/>
    <w:rsid w:val="00A00F9A"/>
    <w:rsid w:val="00A15A69"/>
    <w:rsid w:val="00A15D6A"/>
    <w:rsid w:val="00A33FC8"/>
    <w:rsid w:val="00A57365"/>
    <w:rsid w:val="00A6190A"/>
    <w:rsid w:val="00A62535"/>
    <w:rsid w:val="00A91CE8"/>
    <w:rsid w:val="00AF080F"/>
    <w:rsid w:val="00B12ADC"/>
    <w:rsid w:val="00B3383B"/>
    <w:rsid w:val="00B62956"/>
    <w:rsid w:val="00B7142A"/>
    <w:rsid w:val="00B779D1"/>
    <w:rsid w:val="00B939B2"/>
    <w:rsid w:val="00B96C0F"/>
    <w:rsid w:val="00BA6BA8"/>
    <w:rsid w:val="00BB406F"/>
    <w:rsid w:val="00BC167B"/>
    <w:rsid w:val="00BC7092"/>
    <w:rsid w:val="00C34027"/>
    <w:rsid w:val="00C368B0"/>
    <w:rsid w:val="00C414A5"/>
    <w:rsid w:val="00C44642"/>
    <w:rsid w:val="00C53761"/>
    <w:rsid w:val="00C54E07"/>
    <w:rsid w:val="00C97593"/>
    <w:rsid w:val="00CA10B2"/>
    <w:rsid w:val="00CB3209"/>
    <w:rsid w:val="00CB4D6F"/>
    <w:rsid w:val="00CB61DD"/>
    <w:rsid w:val="00CD1F92"/>
    <w:rsid w:val="00D02F14"/>
    <w:rsid w:val="00D03F2D"/>
    <w:rsid w:val="00D25045"/>
    <w:rsid w:val="00D33A00"/>
    <w:rsid w:val="00D40362"/>
    <w:rsid w:val="00D42C8E"/>
    <w:rsid w:val="00D6076E"/>
    <w:rsid w:val="00DA5F41"/>
    <w:rsid w:val="00DA638D"/>
    <w:rsid w:val="00DC6EBA"/>
    <w:rsid w:val="00DF3020"/>
    <w:rsid w:val="00E0291C"/>
    <w:rsid w:val="00E1605B"/>
    <w:rsid w:val="00E378B6"/>
    <w:rsid w:val="00E600D1"/>
    <w:rsid w:val="00E66553"/>
    <w:rsid w:val="00E7135A"/>
    <w:rsid w:val="00E94A79"/>
    <w:rsid w:val="00ED056C"/>
    <w:rsid w:val="00F14A9B"/>
    <w:rsid w:val="00F267D1"/>
    <w:rsid w:val="00F3422C"/>
    <w:rsid w:val="00F52AA4"/>
    <w:rsid w:val="00F6235D"/>
    <w:rsid w:val="00F80A47"/>
    <w:rsid w:val="00FA370E"/>
    <w:rsid w:val="00FB4F8F"/>
    <w:rsid w:val="00FC4882"/>
    <w:rsid w:val="00FE39B2"/>
    <w:rsid w:val="00FF7B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9C70"/>
  <w15:chartTrackingRefBased/>
  <w15:docId w15:val="{D6064D5C-0777-4246-91EB-E7046BE3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F9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9A"/>
    <w:pPr>
      <w:spacing w:after="160" w:line="259" w:lineRule="auto"/>
      <w:ind w:left="720"/>
      <w:contextualSpacing/>
    </w:pPr>
  </w:style>
  <w:style w:type="paragraph" w:styleId="Header">
    <w:name w:val="header"/>
    <w:basedOn w:val="Normal"/>
    <w:link w:val="HeaderChar"/>
    <w:uiPriority w:val="99"/>
    <w:unhideWhenUsed/>
    <w:rsid w:val="000A0D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0DD0"/>
    <w:rPr>
      <w:rFonts w:ascii="Calibri" w:eastAsia="Calibri" w:hAnsi="Calibri" w:cs="Times New Roman"/>
    </w:rPr>
  </w:style>
  <w:style w:type="paragraph" w:styleId="Footer">
    <w:name w:val="footer"/>
    <w:basedOn w:val="Normal"/>
    <w:link w:val="FooterChar"/>
    <w:uiPriority w:val="99"/>
    <w:unhideWhenUsed/>
    <w:rsid w:val="000A0D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0DD0"/>
    <w:rPr>
      <w:rFonts w:ascii="Calibri" w:eastAsia="Calibri" w:hAnsi="Calibri" w:cs="Times New Roman"/>
    </w:rPr>
  </w:style>
  <w:style w:type="paragraph" w:customStyle="1" w:styleId="box460098">
    <w:name w:val="box_460098"/>
    <w:basedOn w:val="Normal"/>
    <w:rsid w:val="00D6076E"/>
    <w:pPr>
      <w:spacing w:before="100" w:beforeAutospacing="1" w:after="100" w:afterAutospacing="1" w:line="240" w:lineRule="auto"/>
    </w:pPr>
    <w:rPr>
      <w:rFonts w:ascii="Times New Roman" w:eastAsia="Times New Roman" w:hAnsi="Times New Roman"/>
      <w:sz w:val="24"/>
      <w:szCs w:val="24"/>
      <w:lang w:eastAsia="hr-HR"/>
    </w:rPr>
  </w:style>
  <w:style w:type="character" w:styleId="Emphasis">
    <w:name w:val="Emphasis"/>
    <w:basedOn w:val="DefaultParagraphFont"/>
    <w:uiPriority w:val="20"/>
    <w:qFormat/>
    <w:rsid w:val="00FB4F8F"/>
    <w:rPr>
      <w:i/>
      <w:iCs/>
    </w:rPr>
  </w:style>
  <w:style w:type="character" w:customStyle="1" w:styleId="BodyTextChar">
    <w:name w:val="Body Text Char"/>
    <w:aliases w:val="uvlaka 3 Char"/>
    <w:link w:val="BodyText"/>
    <w:locked/>
    <w:rsid w:val="00D42C8E"/>
    <w:rPr>
      <w:position w:val="6"/>
      <w:sz w:val="24"/>
      <w:szCs w:val="24"/>
    </w:rPr>
  </w:style>
  <w:style w:type="paragraph" w:styleId="BodyText">
    <w:name w:val="Body Text"/>
    <w:aliases w:val="uvlaka 3"/>
    <w:basedOn w:val="Normal"/>
    <w:link w:val="BodyTextChar"/>
    <w:unhideWhenUsed/>
    <w:rsid w:val="00D42C8E"/>
    <w:pPr>
      <w:spacing w:after="0" w:line="240" w:lineRule="auto"/>
      <w:jc w:val="both"/>
    </w:pPr>
    <w:rPr>
      <w:rFonts w:asciiTheme="minorHAnsi" w:eastAsiaTheme="minorHAnsi" w:hAnsiTheme="minorHAnsi" w:cstheme="minorBidi"/>
      <w:position w:val="6"/>
      <w:sz w:val="24"/>
      <w:szCs w:val="24"/>
    </w:rPr>
  </w:style>
  <w:style w:type="character" w:customStyle="1" w:styleId="TijelotekstaChar1">
    <w:name w:val="Tijelo teksta Char1"/>
    <w:basedOn w:val="DefaultParagraphFont"/>
    <w:uiPriority w:val="99"/>
    <w:semiHidden/>
    <w:rsid w:val="00D42C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14">
      <w:bodyDiv w:val="1"/>
      <w:marLeft w:val="0"/>
      <w:marRight w:val="0"/>
      <w:marTop w:val="0"/>
      <w:marBottom w:val="0"/>
      <w:divBdr>
        <w:top w:val="none" w:sz="0" w:space="0" w:color="auto"/>
        <w:left w:val="none" w:sz="0" w:space="0" w:color="auto"/>
        <w:bottom w:val="none" w:sz="0" w:space="0" w:color="auto"/>
        <w:right w:val="none" w:sz="0" w:space="0" w:color="auto"/>
      </w:divBdr>
    </w:div>
    <w:div w:id="70178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3785</Words>
  <Characters>21581</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dc:creator>
  <cp:keywords/>
  <dc:description/>
  <cp:lastModifiedBy>amela</cp:lastModifiedBy>
  <cp:revision>3</cp:revision>
  <dcterms:created xsi:type="dcterms:W3CDTF">2020-02-24T09:32:00Z</dcterms:created>
  <dcterms:modified xsi:type="dcterms:W3CDTF">2020-03-10T14:39:00Z</dcterms:modified>
</cp:coreProperties>
</file>